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A8" w:rsidRDefault="00E017A8" w:rsidP="00E017A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E017A8" w:rsidRPr="00016144" w:rsidRDefault="00E017A8" w:rsidP="00E017A8">
      <w:pPr>
        <w:pStyle w:val="a4"/>
        <w:numPr>
          <w:ilvl w:val="0"/>
          <w:numId w:val="3"/>
        </w:numPr>
        <w:spacing w:after="0"/>
        <w:ind w:left="284" w:firstLine="112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6144">
        <w:rPr>
          <w:rFonts w:ascii="Times New Roman" w:hAnsi="Times New Roman" w:cs="Times New Roman"/>
          <w:color w:val="333333"/>
          <w:sz w:val="24"/>
          <w:szCs w:val="24"/>
        </w:rPr>
        <w:t>Регистриране на застъпник на кандидатска листа за кмет на кметство Беден на ПП „</w:t>
      </w:r>
      <w:r w:rsidR="0023123B"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016144">
        <w:rPr>
          <w:rFonts w:ascii="Times New Roman" w:hAnsi="Times New Roman" w:cs="Times New Roman"/>
          <w:color w:val="333333"/>
          <w:sz w:val="24"/>
          <w:szCs w:val="24"/>
        </w:rPr>
        <w:t xml:space="preserve">” за частичните местни избори на 20 май 2018 г. </w:t>
      </w:r>
    </w:p>
    <w:p w:rsidR="00E017A8" w:rsidRPr="00016144" w:rsidRDefault="00E017A8" w:rsidP="00E017A8">
      <w:pPr>
        <w:pStyle w:val="a4"/>
        <w:numPr>
          <w:ilvl w:val="0"/>
          <w:numId w:val="3"/>
        </w:numPr>
        <w:spacing w:after="0"/>
        <w:ind w:left="284" w:firstLine="112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16144">
        <w:rPr>
          <w:rFonts w:ascii="Times New Roman" w:hAnsi="Times New Roman" w:cs="Times New Roman"/>
          <w:color w:val="333333"/>
          <w:sz w:val="24"/>
          <w:szCs w:val="24"/>
        </w:rPr>
        <w:t>Регистриране на упълномощен представител на ПП „</w:t>
      </w:r>
      <w:r w:rsidR="0023123B">
        <w:rPr>
          <w:rFonts w:ascii="Times New Roman" w:hAnsi="Times New Roman" w:cs="Times New Roman"/>
          <w:color w:val="333333"/>
          <w:sz w:val="24"/>
          <w:szCs w:val="24"/>
        </w:rPr>
        <w:t>ГЕРБ</w:t>
      </w:r>
      <w:r w:rsidRPr="00016144">
        <w:rPr>
          <w:rFonts w:ascii="Times New Roman" w:hAnsi="Times New Roman" w:cs="Times New Roman"/>
          <w:color w:val="333333"/>
          <w:sz w:val="24"/>
          <w:szCs w:val="24"/>
        </w:rPr>
        <w:t xml:space="preserve">” за частичните местни избори на 20 май 2018 г. </w:t>
      </w:r>
    </w:p>
    <w:p w:rsidR="00C35C27" w:rsidRDefault="00C35C27" w:rsidP="00E017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5C27" w:rsidSect="00DE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C49A3"/>
    <w:multiLevelType w:val="hybridMultilevel"/>
    <w:tmpl w:val="2F6A3FAC"/>
    <w:lvl w:ilvl="0" w:tplc="EDBE580C">
      <w:start w:val="1"/>
      <w:numFmt w:val="decimal"/>
      <w:lvlText w:val="%1."/>
      <w:lvlJc w:val="left"/>
      <w:pPr>
        <w:ind w:left="2373" w:hanging="9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nsid w:val="7E4443D2"/>
    <w:multiLevelType w:val="hybridMultilevel"/>
    <w:tmpl w:val="C0B42A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21D"/>
    <w:rsid w:val="00016144"/>
    <w:rsid w:val="00047605"/>
    <w:rsid w:val="001252CF"/>
    <w:rsid w:val="00126B97"/>
    <w:rsid w:val="00152F18"/>
    <w:rsid w:val="0023123B"/>
    <w:rsid w:val="0024021D"/>
    <w:rsid w:val="003F4680"/>
    <w:rsid w:val="00435446"/>
    <w:rsid w:val="00445766"/>
    <w:rsid w:val="00456F35"/>
    <w:rsid w:val="004B6041"/>
    <w:rsid w:val="00701FDC"/>
    <w:rsid w:val="0081455D"/>
    <w:rsid w:val="00910ADB"/>
    <w:rsid w:val="00B7504B"/>
    <w:rsid w:val="00C21EF3"/>
    <w:rsid w:val="00C35C27"/>
    <w:rsid w:val="00DD78AE"/>
    <w:rsid w:val="00DE3388"/>
    <w:rsid w:val="00E017A8"/>
    <w:rsid w:val="00F05201"/>
    <w:rsid w:val="00F80BD1"/>
    <w:rsid w:val="00FC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8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F80BD1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E017A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2018-05-17T13:28:00Z</dcterms:created>
  <dcterms:modified xsi:type="dcterms:W3CDTF">2018-05-17T13:28:00Z</dcterms:modified>
</cp:coreProperties>
</file>