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FD4C73" w:rsidRPr="007A18E5" w:rsidRDefault="00FD4C73" w:rsidP="00FD4C7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proofErr w:type="spellEnd"/>
    </w:p>
    <w:p w:rsidR="00FD4C73" w:rsidRPr="007A18E5" w:rsidRDefault="00FD4C73" w:rsidP="00FD4C73">
      <w:pPr>
        <w:spacing w:after="100"/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en-US"/>
        </w:rPr>
        <w:t>29</w:t>
      </w:r>
      <w:r w:rsidRPr="007A18E5">
        <w:rPr>
          <w:rFonts w:ascii="Times New Roman" w:hAnsi="Times New Roman" w:cs="Times New Roman"/>
          <w:sz w:val="24"/>
          <w:szCs w:val="24"/>
        </w:rPr>
        <w:t>.09.2015 г. се проведе заседание на Общинската избирателна комисия.</w:t>
      </w:r>
    </w:p>
    <w:p w:rsidR="00FD4C73" w:rsidRPr="007A18E5" w:rsidRDefault="00FD4C73" w:rsidP="00FD4C73">
      <w:pPr>
        <w:spacing w:after="100"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ЗАМ.ПРЕДСЕДАТЕЛ: Къна Стоева Иванова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Гюлфие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 w:rsidRPr="007A18E5"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FD4C73" w:rsidRPr="007A18E5" w:rsidRDefault="00FD4C73" w:rsidP="00FD4C73">
      <w:pPr>
        <w:spacing w:after="100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  <w:t>Галя Калчева Бочукова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Станимира Йорданова Николова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Кръстана Николова Шопова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Ангел Василев Бояджиев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FD4C73" w:rsidRPr="007A18E5" w:rsidRDefault="00FD4C73" w:rsidP="00FD4C73">
      <w:pPr>
        <w:spacing w:after="100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Ивайло Иванов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</w:p>
    <w:p w:rsidR="00FD4C73" w:rsidRPr="007A18E5" w:rsidRDefault="00FD4C73" w:rsidP="00FD4C73">
      <w:pPr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Налице е необходимия кворум от 11 /единадесет/ членове на ОИК. Председателят Татяна Димитрова предложи заседанието да се проведе при следния </w:t>
      </w:r>
    </w:p>
    <w:p w:rsidR="00FD4C73" w:rsidRPr="00FD4C73" w:rsidRDefault="00FD4C73" w:rsidP="00FD4C7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FD4C73" w:rsidRPr="006A3482" w:rsidRDefault="00FD4C73" w:rsidP="00FD4C73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jc w:val="both"/>
        <w:rPr>
          <w:color w:val="333333"/>
        </w:rPr>
      </w:pPr>
      <w:r>
        <w:rPr>
          <w:b/>
          <w:color w:val="333333"/>
          <w:lang w:val="en-US"/>
        </w:rPr>
        <w:t>1.</w:t>
      </w:r>
      <w:r>
        <w:rPr>
          <w:color w:val="333333"/>
        </w:rPr>
        <w:t>За</w:t>
      </w:r>
      <w:r w:rsidRPr="00B27D46">
        <w:rPr>
          <w:color w:val="333333"/>
        </w:rPr>
        <w:t>мяна на председател на Секционна избирателна комисия</w:t>
      </w:r>
      <w:r>
        <w:rPr>
          <w:color w:val="333333"/>
        </w:rPr>
        <w:t xml:space="preserve"> </w:t>
      </w:r>
      <w:r w:rsidRPr="00B27D46">
        <w:rPr>
          <w:color w:val="333333"/>
        </w:rPr>
        <w:t>№</w:t>
      </w:r>
      <w:r w:rsidRPr="00B27D46">
        <w:t xml:space="preserve"> </w:t>
      </w:r>
      <w:r w:rsidRPr="00B27D46">
        <w:rPr>
          <w:color w:val="333333"/>
        </w:rPr>
        <w:t xml:space="preserve">210900014 - </w:t>
      </w:r>
      <w:r>
        <w:t xml:space="preserve">кметство Триград  </w:t>
      </w:r>
      <w:r w:rsidRPr="00B27D46">
        <w:rPr>
          <w:color w:val="333333"/>
        </w:rPr>
        <w:t xml:space="preserve">за изборите за общински </w:t>
      </w:r>
      <w:proofErr w:type="spellStart"/>
      <w:r w:rsidRPr="00B27D46">
        <w:rPr>
          <w:color w:val="333333"/>
        </w:rPr>
        <w:t>съветници</w:t>
      </w:r>
      <w:proofErr w:type="spellEnd"/>
      <w:r>
        <w:rPr>
          <w:color w:val="333333"/>
        </w:rPr>
        <w:t xml:space="preserve"> и</w:t>
      </w:r>
      <w:r w:rsidRPr="00B27D46">
        <w:rPr>
          <w:color w:val="333333"/>
        </w:rPr>
        <w:t xml:space="preserve"> кметове, както и за </w:t>
      </w:r>
      <w:r w:rsidRPr="006A3482">
        <w:rPr>
          <w:color w:val="333333"/>
        </w:rPr>
        <w:t>национален референдум на 25 октомври 2015 г. по предложение на ПП „ГЕРБ”</w:t>
      </w:r>
    </w:p>
    <w:p w:rsidR="00FD4C73" w:rsidRPr="006A3482" w:rsidRDefault="00FD4C73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Госпожа Татяна Димитрова-Председател на ОИК запозна членовете присъстващи на заседанието за постъпило Предложение с вх. № 44/29.09.2015 г. от представителя на ПП „ГЕРБ” Руси </w:t>
      </w:r>
      <w:proofErr w:type="spellStart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Вадимов</w:t>
      </w:r>
      <w:proofErr w:type="spellEnd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Чаушев за замяна в СИК №</w:t>
      </w:r>
      <w:r w:rsidRPr="006A3482">
        <w:rPr>
          <w:rFonts w:ascii="Times New Roman" w:hAnsi="Times New Roman" w:cs="Times New Roman"/>
          <w:sz w:val="24"/>
          <w:szCs w:val="24"/>
        </w:rPr>
        <w:t xml:space="preserve"> 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210900014 в</w:t>
      </w:r>
      <w:r w:rsidRPr="006A3482">
        <w:rPr>
          <w:rFonts w:ascii="Times New Roman" w:hAnsi="Times New Roman" w:cs="Times New Roman"/>
          <w:sz w:val="24"/>
          <w:szCs w:val="24"/>
        </w:rPr>
        <w:t xml:space="preserve"> кметство Триград</w:t>
      </w:r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председателя Митко Асенов </w:t>
      </w:r>
      <w:proofErr w:type="spellStart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Таипов</w:t>
      </w:r>
      <w:proofErr w:type="spellEnd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със Станимир Яворов </w:t>
      </w:r>
      <w:proofErr w:type="spellStart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Малковски</w:t>
      </w:r>
      <w:proofErr w:type="spellEnd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същата политическа партия, който да заеме също </w:t>
      </w:r>
      <w:proofErr w:type="spellStart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председателското</w:t>
      </w:r>
      <w:proofErr w:type="spellEnd"/>
      <w:r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място</w:t>
      </w:r>
      <w:r w:rsidR="006A3482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, </w:t>
      </w:r>
      <w:r w:rsidR="006A3482" w:rsidRPr="006A34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</w:t>
      </w:r>
      <w:r w:rsidR="006A3482" w:rsidRPr="006A3482">
        <w:rPr>
          <w:rFonts w:ascii="Times New Roman" w:hAnsi="Times New Roman" w:cs="Times New Roman"/>
          <w:sz w:val="24"/>
          <w:szCs w:val="24"/>
        </w:rPr>
        <w:t>лед проведено обсъждане по  т. 1 и с 11 /единадесет/ гласа „ЗА” ОИК  взе следното</w:t>
      </w:r>
      <w:r w:rsidR="006A3482" w:rsidRPr="006A34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</w:p>
    <w:p w:rsidR="006A3482" w:rsidRPr="006A3482" w:rsidRDefault="006A3482" w:rsidP="006A3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482">
        <w:rPr>
          <w:rFonts w:ascii="Times New Roman" w:hAnsi="Times New Roman" w:cs="Times New Roman"/>
          <w:b/>
          <w:sz w:val="24"/>
          <w:szCs w:val="24"/>
        </w:rPr>
        <w:t>Р  Е  Ш  Е  Н  И  Е</w:t>
      </w:r>
    </w:p>
    <w:p w:rsidR="006A3482" w:rsidRPr="006A3482" w:rsidRDefault="006A3482" w:rsidP="006A3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A3482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Pr="006A348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126 </w:t>
      </w:r>
      <w:r w:rsidRPr="006A3482">
        <w:rPr>
          <w:rFonts w:ascii="Times New Roman" w:hAnsi="Times New Roman" w:cs="Times New Roman"/>
          <w:b/>
          <w:sz w:val="24"/>
          <w:szCs w:val="24"/>
        </w:rPr>
        <w:t>- 2109 МИ</w:t>
      </w:r>
    </w:p>
    <w:p w:rsidR="006A3482" w:rsidRPr="006A3482" w:rsidRDefault="006A3482" w:rsidP="006A34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3482">
        <w:rPr>
          <w:rFonts w:ascii="Times New Roman" w:hAnsi="Times New Roman" w:cs="Times New Roman"/>
          <w:b/>
          <w:sz w:val="24"/>
          <w:szCs w:val="24"/>
        </w:rPr>
        <w:t xml:space="preserve">Девин, </w:t>
      </w:r>
      <w:r w:rsidRPr="006A3482">
        <w:rPr>
          <w:rFonts w:ascii="Times New Roman" w:hAnsi="Times New Roman" w:cs="Times New Roman"/>
          <w:b/>
          <w:sz w:val="24"/>
          <w:szCs w:val="24"/>
          <w:lang w:val="en-US"/>
        </w:rPr>
        <w:t>29</w:t>
      </w:r>
      <w:r w:rsidRPr="006A3482">
        <w:rPr>
          <w:rFonts w:ascii="Times New Roman" w:hAnsi="Times New Roman" w:cs="Times New Roman"/>
          <w:b/>
          <w:sz w:val="24"/>
          <w:szCs w:val="24"/>
        </w:rPr>
        <w:t>.09.2015г.</w:t>
      </w:r>
    </w:p>
    <w:p w:rsidR="006A3482" w:rsidRPr="006A3482" w:rsidRDefault="006A3482" w:rsidP="006A3482">
      <w:pPr>
        <w:pStyle w:val="a3"/>
        <w:shd w:val="clear" w:color="auto" w:fill="FFFFFF"/>
        <w:spacing w:before="0" w:beforeAutospacing="0" w:after="0" w:afterAutospacing="0" w:line="273" w:lineRule="atLeast"/>
        <w:ind w:firstLine="708"/>
        <w:jc w:val="both"/>
        <w:rPr>
          <w:color w:val="333333"/>
        </w:rPr>
      </w:pPr>
      <w:r w:rsidRPr="006A3482">
        <w:rPr>
          <w:b/>
          <w:color w:val="333333"/>
        </w:rPr>
        <w:lastRenderedPageBreak/>
        <w:t>ОТНОСНО:</w:t>
      </w:r>
      <w:r w:rsidRPr="006A3482">
        <w:rPr>
          <w:color w:val="333333"/>
        </w:rPr>
        <w:t xml:space="preserve"> замяна на председател на Секционна избирателна комисия №</w:t>
      </w:r>
      <w:r w:rsidRPr="006A3482">
        <w:t xml:space="preserve"> </w:t>
      </w:r>
      <w:r w:rsidRPr="006A3482">
        <w:rPr>
          <w:color w:val="333333"/>
        </w:rPr>
        <w:t xml:space="preserve">210900014 - </w:t>
      </w:r>
      <w:r w:rsidRPr="006A3482">
        <w:t>кметство Триград – училище</w:t>
      </w:r>
      <w:r w:rsidRPr="006A3482">
        <w:rPr>
          <w:color w:val="333333"/>
        </w:rPr>
        <w:t xml:space="preserve"> за изборите за общински </w:t>
      </w:r>
      <w:proofErr w:type="spellStart"/>
      <w:r w:rsidRPr="006A3482">
        <w:rPr>
          <w:color w:val="333333"/>
        </w:rPr>
        <w:t>съветници</w:t>
      </w:r>
      <w:proofErr w:type="spellEnd"/>
      <w:r w:rsidRPr="006A3482">
        <w:rPr>
          <w:color w:val="333333"/>
        </w:rPr>
        <w:t xml:space="preserve"> и кметове, както и за национален референдум на 25 октомври 2015 г.</w:t>
      </w:r>
    </w:p>
    <w:p w:rsidR="006A3482" w:rsidRPr="006A3482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6A3482" w:rsidRPr="007A18E5" w:rsidRDefault="006A3482" w:rsidP="006A348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6A3482" w:rsidRPr="00F27707" w:rsidRDefault="006A3482" w:rsidP="006A3482">
      <w:pPr>
        <w:shd w:val="clear" w:color="auto" w:fill="FFFFFF"/>
        <w:spacing w:after="150" w:line="273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sectPr w:rsidR="006A3482" w:rsidRPr="00F27707" w:rsidSect="00C70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4C73"/>
    <w:rsid w:val="006A3482"/>
    <w:rsid w:val="00C64C2A"/>
    <w:rsid w:val="00C7085A"/>
    <w:rsid w:val="00FD4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2015-09-30T07:36:00Z</dcterms:created>
  <dcterms:modified xsi:type="dcterms:W3CDTF">2015-09-30T08:21:00Z</dcterms:modified>
</cp:coreProperties>
</file>