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2109 </w:t>
      </w: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ДЕВИН</w:t>
      </w:r>
    </w:p>
    <w:p w:rsidR="001F614F" w:rsidRPr="001F614F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14F">
        <w:rPr>
          <w:rFonts w:ascii="Times New Roman" w:eastAsia="Times New Roman" w:hAnsi="Times New Roman" w:cs="Times New Roman"/>
          <w:b/>
          <w:sz w:val="28"/>
          <w:szCs w:val="28"/>
        </w:rPr>
        <w:t>МЕСТНИ  ИЗБОРИ   2019 г.</w:t>
      </w:r>
    </w:p>
    <w:p w:rsidR="001F614F" w:rsidRPr="001F614F" w:rsidRDefault="001F614F" w:rsidP="001F61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</w:rPr>
      </w:pPr>
    </w:p>
    <w:p w:rsidR="001F614F" w:rsidRPr="001F614F" w:rsidRDefault="00AC1968" w:rsidP="001F6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О Т О К О Л 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52</w:t>
      </w:r>
      <w:r w:rsidR="001F614F" w:rsidRPr="001F614F">
        <w:rPr>
          <w:rFonts w:ascii="Times New Roman" w:eastAsia="Times New Roman" w:hAnsi="Times New Roman" w:cs="Times New Roman"/>
          <w:b/>
          <w:sz w:val="28"/>
          <w:szCs w:val="28"/>
        </w:rPr>
        <w:t>- МИ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Днес, 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29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06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.20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20</w:t>
      </w:r>
      <w:r w:rsidRPr="001F61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год., се проведе заседание на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Общинска избирателна комисия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2109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Девин с  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дневен ред:</w:t>
      </w:r>
    </w:p>
    <w:p w:rsidR="001F614F" w:rsidRP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C1968" w:rsidRDefault="001F614F" w:rsidP="008D2FAE">
      <w:pPr>
        <w:numPr>
          <w:ilvl w:val="0"/>
          <w:numId w:val="1"/>
        </w:numPr>
        <w:shd w:val="clear" w:color="auto" w:fill="FFFFFF"/>
        <w:spacing w:after="15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1F614F">
        <w:rPr>
          <w:rFonts w:ascii="Times New Roman" w:eastAsia="Calibri" w:hAnsi="Times New Roman" w:cs="Times New Roman"/>
          <w:bCs/>
          <w:sz w:val="28"/>
          <w:szCs w:val="28"/>
        </w:rPr>
        <w:t>Прекратяване на пълномощията на общински съветник</w:t>
      </w:r>
      <w:r w:rsidRPr="001F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D07D78">
        <w:rPr>
          <w:rFonts w:ascii="Times New Roman" w:eastAsia="Calibri" w:hAnsi="Times New Roman" w:cs="Times New Roman"/>
          <w:sz w:val="28"/>
          <w:szCs w:val="28"/>
        </w:rPr>
        <w:t xml:space="preserve">избор на следващ от </w:t>
      </w:r>
      <w:r w:rsidRPr="001F614F">
        <w:rPr>
          <w:rFonts w:ascii="Times New Roman" w:eastAsia="Calibri" w:hAnsi="Times New Roman" w:cs="Times New Roman"/>
          <w:sz w:val="28"/>
          <w:szCs w:val="28"/>
        </w:rPr>
        <w:t>кандидатска</w:t>
      </w:r>
      <w:r w:rsidRPr="00D07D7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1F614F">
        <w:rPr>
          <w:rFonts w:ascii="Times New Roman" w:eastAsia="Calibri" w:hAnsi="Times New Roman" w:cs="Times New Roman"/>
          <w:sz w:val="28"/>
          <w:szCs w:val="28"/>
        </w:rPr>
        <w:t xml:space="preserve"> листа</w:t>
      </w:r>
      <w:r w:rsidR="001F2B39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</w:p>
    <w:p w:rsidR="001F614F" w:rsidRPr="001F614F" w:rsidRDefault="00AC1968" w:rsidP="00AC1968">
      <w:pPr>
        <w:shd w:val="clear" w:color="auto" w:fill="FFFFFF"/>
        <w:spacing w:after="150" w:line="252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1F2B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докл.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Красимира Кисьова , зам. председател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присъстват: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Зелма Белберова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>Лора Славчева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зам.председател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>Красимира Кисьова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-зам.председател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>Селви Читак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-секретар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Членове: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Татяна Димитрова,Кръстана Шопова, Галя Бочукова, Мария Бояджиева,  Къна Иванова, Росица Георгиева, Лиляна Владева, Сийка Хворева, Петър Пейков.  </w:t>
      </w:r>
    </w:p>
    <w:p w:rsidR="004C279E" w:rsidRP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1F614F" w:rsidRPr="001F614F" w:rsidRDefault="001D7E78" w:rsidP="008D2FAE">
      <w:pPr>
        <w:rPr>
          <w:rFonts w:ascii="Times New Roman" w:eastAsia="Times New Roman" w:hAnsi="Times New Roman" w:cs="Times New Roman"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>Отсъстващи няма.</w:t>
      </w:r>
    </w:p>
    <w:p w:rsidR="00D07D78" w:rsidRPr="00D07D78" w:rsidRDefault="001F614F" w:rsidP="00D07D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</w:pPr>
      <w:r w:rsidRPr="001F614F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ab/>
        <w:t xml:space="preserve">При наличието на необходимия кворум, съгл. чл. 85, ал. 3 </w:t>
      </w:r>
      <w:r w:rsidR="00D07D78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>от ИК, п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Зелма Белберова откри заседанието в 11.00 ч. и представи  за обсъждане   дневния  ред, </w:t>
      </w:r>
    </w:p>
    <w:p w:rsidR="001F614F" w:rsidRPr="001F614F" w:rsidRDefault="00D07D78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Допълнения към  дневния  ред няма.</w:t>
      </w:r>
    </w:p>
    <w:p w:rsidR="001F614F" w:rsidRPr="00D07D78" w:rsidRDefault="006A79FF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дседателят красимира Кисьова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 постъпило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вх. № 212</w:t>
      </w:r>
      <w:r w:rsidR="00002E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 25.06.2020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избрания общински съветник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Алдинова Чавдарова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МК БСП за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БСП за БЪЛГАРИЯ) </w:t>
      </w:r>
      <w:r w:rsidR="008D2F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Девин</w:t>
      </w:r>
      <w:r w:rsidR="001F614F"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искане з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прекратяване на правомощията й  като съветник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лични причини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82CE5" w:rsidRPr="00D07D78" w:rsidRDefault="006A79FF" w:rsidP="00882CE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Татяна Димитрова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запозна присъстващите с чл.45</w:t>
      </w:r>
      <w:r w:rsidR="00D065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съгласно който при 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предсрочно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прекратяванепълномощията на общински съветник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ОИК обявява  за съветник  следващия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листата на съответната партия или коалиция</w:t>
      </w:r>
    </w:p>
    <w:p w:rsidR="006350E0" w:rsidRPr="0080451A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Предложи за разглеждане подреждането  от  Информационния пункт  на ка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ндидатите за общински съветници  по методиката в приложение №5 към ИК 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кандидатската листа на МК БСП за</w:t>
      </w:r>
      <w:r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СВОБОДИ,БСП за БЪЛГАРИЯ) след провеждането на изборите за общинск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,според което е видно, че</w:t>
      </w:r>
      <w:r w:rsidR="00994E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следващият в листата е </w:t>
      </w:r>
      <w:r w:rsidR="0080451A">
        <w:rPr>
          <w:rFonts w:ascii="Times New Roman" w:hAnsi="Times New Roman" w:cs="Times New Roman"/>
          <w:color w:val="000000"/>
          <w:sz w:val="28"/>
          <w:szCs w:val="28"/>
        </w:rPr>
        <w:t>Владимир Бисеров Чолаков</w:t>
      </w:r>
    </w:p>
    <w:p w:rsidR="006350E0" w:rsidRPr="00D07D78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 думата за разисквания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350E0" w:rsidRPr="00D07D78" w:rsidRDefault="00882CE5" w:rsidP="008D2F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 разисквания </w:t>
      </w:r>
    </w:p>
    <w:p w:rsidR="006350E0" w:rsidRDefault="006A79FF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редседателят пр</w:t>
      </w:r>
      <w:r w:rsidR="001524DD">
        <w:rPr>
          <w:rFonts w:ascii="Times New Roman" w:eastAsia="Times New Roman" w:hAnsi="Times New Roman" w:cs="Times New Roman"/>
          <w:sz w:val="28"/>
          <w:szCs w:val="28"/>
          <w:lang w:eastAsia="bg-BG"/>
        </w:rPr>
        <w:t>едстави проект за решение  № 141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-2109 МИ</w:t>
      </w:r>
    </w:p>
    <w:p w:rsidR="008D2FAE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t>Предложението бе гла</w:t>
      </w:r>
      <w:r w:rsidR="008D2FAE">
        <w:rPr>
          <w:rFonts w:ascii="Arial" w:eastAsia="Times New Roman" w:hAnsi="Arial" w:cs="Arial"/>
          <w:color w:val="000000"/>
          <w:sz w:val="24"/>
          <w:szCs w:val="24"/>
        </w:rPr>
        <w:t>сувано и прието с 13 гласа „ЗА“</w:t>
      </w:r>
    </w:p>
    <w:p w:rsidR="00A75AD8" w:rsidRPr="00A75AD8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Гласували: 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Зелма Белберова, Лора Славчева, Красимира Кисьова, Селви Читак, Татяна Димитрова,Кръстана Шопова, Галя Бочукова, Мария Бояджиева,  </w:t>
      </w:r>
      <w:r w:rsidR="008D2FAE">
        <w:rPr>
          <w:rFonts w:ascii="Arial" w:eastAsia="Times New Roman" w:hAnsi="Arial" w:cs="Arial"/>
          <w:i/>
          <w:sz w:val="24"/>
          <w:szCs w:val="24"/>
        </w:rPr>
        <w:t>Къна Иванова, Росица Георгиева,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Лиляна Владева, Сийка Хворева, Петър Пейков, </w:t>
      </w:r>
    </w:p>
    <w:p w:rsidR="00A75AD8" w:rsidRPr="00A75AD8" w:rsidRDefault="00A75AD8" w:rsidP="00A75AD8">
      <w:pPr>
        <w:rPr>
          <w:rFonts w:ascii="Arial" w:eastAsia="Times New Roman" w:hAnsi="Arial" w:cs="Arial"/>
          <w:i/>
          <w:sz w:val="24"/>
          <w:szCs w:val="24"/>
        </w:rPr>
      </w:pPr>
      <w:r w:rsidRPr="00A75AD8">
        <w:rPr>
          <w:rFonts w:ascii="Arial" w:eastAsia="Times New Roman" w:hAnsi="Arial" w:cs="Arial"/>
          <w:i/>
          <w:sz w:val="24"/>
          <w:szCs w:val="24"/>
        </w:rPr>
        <w:t>ПРОТИВ  няма.</w:t>
      </w:r>
    </w:p>
    <w:p w:rsid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Прие се решение №</w:t>
      </w:r>
      <w:r w:rsidR="004C279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80451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141 </w:t>
      </w:r>
      <w:bookmarkStart w:id="0" w:name="_GoBack"/>
      <w:bookmarkEnd w:id="0"/>
      <w:r w:rsidRPr="00A75AD8">
        <w:rPr>
          <w:rFonts w:ascii="Arial" w:eastAsia="Times New Roman" w:hAnsi="Arial" w:cs="Arial"/>
          <w:b/>
          <w:bCs/>
          <w:iCs/>
          <w:sz w:val="24"/>
          <w:szCs w:val="24"/>
        </w:rPr>
        <w:t>– 2109 МИ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Cs/>
          <w:iCs/>
          <w:sz w:val="24"/>
          <w:szCs w:val="24"/>
        </w:rPr>
        <w:t>Поради изчерпване на дневни</w:t>
      </w:r>
      <w:r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1F2B39">
        <w:rPr>
          <w:rFonts w:ascii="Arial" w:eastAsia="Times New Roman" w:hAnsi="Arial" w:cs="Arial"/>
          <w:bCs/>
          <w:iCs/>
          <w:sz w:val="24"/>
          <w:szCs w:val="24"/>
        </w:rPr>
        <w:t xml:space="preserve"> ред заседанието се закри в 11.4</w:t>
      </w:r>
      <w:r w:rsidR="004C279E">
        <w:rPr>
          <w:rFonts w:ascii="Arial" w:eastAsia="Times New Roman" w:hAnsi="Arial" w:cs="Arial"/>
          <w:bCs/>
          <w:iCs/>
          <w:sz w:val="24"/>
          <w:szCs w:val="24"/>
        </w:rPr>
        <w:t>5 ч</w:t>
      </w:r>
      <w:r w:rsidRPr="008D2FAE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bCs/>
          <w:iCs/>
          <w:sz w:val="24"/>
          <w:szCs w:val="24"/>
        </w:rPr>
        <w:t>към протокола: Подреждане на кандидатиге</w:t>
      </w:r>
      <w:r w:rsidR="004C279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в кандидатската листа на МК БСП за</w:t>
      </w:r>
      <w:r w:rsidRPr="001F61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ЛГАРИЯ ( ДВИЖЕНИЕ ЗА ПРАВА И СВОБОДИ,БСП за БЪЛГАРИЯ) след провеждането на изборите за общинск</w:t>
      </w:r>
      <w:r w:rsidR="004C279E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от Информационен пункт към Информационно обслужване ЕООД.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ПРЕДСЕДАТЕЛ: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Зелма Белберова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СЕКРЕТАР: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                     Селви Читак</w:t>
      </w:r>
    </w:p>
    <w:p w:rsidR="008D2FAE" w:rsidRPr="008D2FAE" w:rsidRDefault="008D2FAE" w:rsidP="008D2FAE">
      <w:pPr>
        <w:rPr>
          <w:rFonts w:ascii="Arial" w:eastAsia="Times New Roman" w:hAnsi="Arial" w:cs="Arial"/>
          <w:iCs/>
          <w:sz w:val="24"/>
          <w:szCs w:val="24"/>
        </w:rPr>
      </w:pPr>
    </w:p>
    <w:p w:rsidR="008D2FAE" w:rsidRPr="00A75AD8" w:rsidRDefault="008D2FAE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1F614F" w:rsidRDefault="00A75AD8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1E3" w:rsidRDefault="004171E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sectPr w:rsidR="00077433" w:rsidSect="008D2FAE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AE" w:rsidRDefault="008D2FAE" w:rsidP="008D2FAE">
      <w:pPr>
        <w:spacing w:after="0" w:line="240" w:lineRule="auto"/>
      </w:pPr>
      <w:r>
        <w:separator/>
      </w:r>
    </w:p>
  </w:endnote>
  <w:endnote w:type="continuationSeparator" w:id="0">
    <w:p w:rsidR="008D2FAE" w:rsidRDefault="008D2FAE" w:rsidP="008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AE" w:rsidRDefault="008D2FAE" w:rsidP="008D2FAE">
      <w:pPr>
        <w:spacing w:after="0" w:line="240" w:lineRule="auto"/>
      </w:pPr>
      <w:r>
        <w:separator/>
      </w:r>
    </w:p>
  </w:footnote>
  <w:footnote w:type="continuationSeparator" w:id="0">
    <w:p w:rsidR="008D2FAE" w:rsidRDefault="008D2FAE" w:rsidP="008D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14F"/>
    <w:rsid w:val="00002E61"/>
    <w:rsid w:val="00015AD8"/>
    <w:rsid w:val="00077433"/>
    <w:rsid w:val="000D7894"/>
    <w:rsid w:val="001524DD"/>
    <w:rsid w:val="001D7E78"/>
    <w:rsid w:val="001F2B39"/>
    <w:rsid w:val="001F614F"/>
    <w:rsid w:val="003B45FE"/>
    <w:rsid w:val="004171E3"/>
    <w:rsid w:val="004C279E"/>
    <w:rsid w:val="006350E0"/>
    <w:rsid w:val="006A79FF"/>
    <w:rsid w:val="007B3878"/>
    <w:rsid w:val="0080451A"/>
    <w:rsid w:val="00882CE5"/>
    <w:rsid w:val="00884C32"/>
    <w:rsid w:val="008D2FAE"/>
    <w:rsid w:val="00935101"/>
    <w:rsid w:val="00994EC3"/>
    <w:rsid w:val="00A75AD8"/>
    <w:rsid w:val="00AC1968"/>
    <w:rsid w:val="00AE184A"/>
    <w:rsid w:val="00B439F3"/>
    <w:rsid w:val="00D065AE"/>
    <w:rsid w:val="00D07D78"/>
    <w:rsid w:val="00D3075F"/>
    <w:rsid w:val="00F006B5"/>
    <w:rsid w:val="00F04103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4</cp:revision>
  <cp:lastPrinted>2019-12-05T09:17:00Z</cp:lastPrinted>
  <dcterms:created xsi:type="dcterms:W3CDTF">2020-06-25T13:40:00Z</dcterms:created>
  <dcterms:modified xsi:type="dcterms:W3CDTF">2020-06-29T20:22:00Z</dcterms:modified>
</cp:coreProperties>
</file>