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4B" w:rsidRPr="009876EB" w:rsidRDefault="009A734B" w:rsidP="009A734B">
      <w:pPr>
        <w:spacing w:after="0"/>
        <w:jc w:val="both"/>
        <w:rPr>
          <w:rFonts w:ascii="Arial" w:hAnsi="Arial" w:cs="Arial"/>
        </w:rPr>
      </w:pPr>
    </w:p>
    <w:p w:rsidR="009A734B" w:rsidRDefault="009A734B" w:rsidP="009A734B">
      <w:pPr>
        <w:jc w:val="center"/>
        <w:rPr>
          <w:b/>
          <w:sz w:val="28"/>
          <w:szCs w:val="28"/>
        </w:rPr>
      </w:pPr>
      <w:r>
        <w:rPr>
          <w:b/>
          <w:sz w:val="28"/>
          <w:szCs w:val="28"/>
        </w:rPr>
        <w:t xml:space="preserve">ОБЩИНСКА  ИЗБИРАТЕЛНА КОМИСИЯ   </w:t>
      </w:r>
      <w:r>
        <w:rPr>
          <w:b/>
          <w:sz w:val="28"/>
          <w:szCs w:val="28"/>
          <w:lang w:val="en-US"/>
        </w:rPr>
        <w:t xml:space="preserve">2109 </w:t>
      </w:r>
      <w:r>
        <w:rPr>
          <w:b/>
          <w:sz w:val="28"/>
          <w:szCs w:val="28"/>
        </w:rPr>
        <w:t xml:space="preserve"> ДЕВИН</w:t>
      </w:r>
    </w:p>
    <w:p w:rsidR="009A734B" w:rsidRDefault="009A734B" w:rsidP="009A734B">
      <w:pPr>
        <w:jc w:val="center"/>
        <w:rPr>
          <w:b/>
          <w:sz w:val="28"/>
          <w:szCs w:val="28"/>
        </w:rPr>
      </w:pPr>
      <w:r>
        <w:rPr>
          <w:b/>
          <w:sz w:val="28"/>
          <w:szCs w:val="28"/>
        </w:rPr>
        <w:t>МЕСТНИ  ИЗБОРИ   2019 г.</w:t>
      </w:r>
    </w:p>
    <w:p w:rsidR="009A734B" w:rsidRDefault="009A734B" w:rsidP="009A734B">
      <w:pPr>
        <w:spacing w:after="0"/>
        <w:ind w:firstLine="708"/>
        <w:jc w:val="center"/>
        <w:rPr>
          <w:rFonts w:ascii="Arial" w:hAnsi="Arial" w:cs="Arial"/>
        </w:rPr>
      </w:pPr>
    </w:p>
    <w:p w:rsidR="009A734B" w:rsidRPr="0047717D" w:rsidRDefault="009A734B" w:rsidP="009A734B">
      <w:pPr>
        <w:jc w:val="center"/>
        <w:rPr>
          <w:b/>
          <w:sz w:val="28"/>
          <w:szCs w:val="28"/>
        </w:rPr>
      </w:pPr>
      <w:r>
        <w:rPr>
          <w:b/>
          <w:sz w:val="28"/>
          <w:szCs w:val="28"/>
        </w:rPr>
        <w:t>П Р О Т О К О Л  № 31  МИ</w:t>
      </w:r>
    </w:p>
    <w:p w:rsidR="009C4ACE" w:rsidRDefault="009A734B" w:rsidP="009C4ACE">
      <w:pPr>
        <w:rPr>
          <w:rFonts w:ascii="Arial" w:hAnsi="Arial" w:cs="Arial"/>
        </w:rPr>
      </w:pPr>
      <w:r>
        <w:rPr>
          <w:rFonts w:ascii="Arial" w:hAnsi="Arial" w:cs="Arial"/>
          <w:b/>
        </w:rPr>
        <w:t>На 11.10</w:t>
      </w:r>
      <w:r w:rsidRPr="00CB59BE">
        <w:rPr>
          <w:rFonts w:ascii="Arial" w:hAnsi="Arial" w:cs="Arial"/>
          <w:b/>
        </w:rPr>
        <w:t>.2019 г</w:t>
      </w:r>
      <w:r w:rsidRPr="00CB59BE">
        <w:rPr>
          <w:rFonts w:ascii="Arial" w:hAnsi="Arial" w:cs="Arial"/>
        </w:rPr>
        <w:t>. се проведе заседание на Общинската  избир</w:t>
      </w:r>
      <w:r>
        <w:rPr>
          <w:rFonts w:ascii="Arial" w:hAnsi="Arial" w:cs="Arial"/>
        </w:rPr>
        <w:t xml:space="preserve">ателна комисия  2109 </w:t>
      </w:r>
      <w:r w:rsidRPr="00CB59BE">
        <w:rPr>
          <w:rFonts w:ascii="Arial" w:hAnsi="Arial" w:cs="Arial"/>
        </w:rPr>
        <w:t xml:space="preserve"> Девин   </w:t>
      </w:r>
      <w:r w:rsidR="004B7C8A">
        <w:rPr>
          <w:rFonts w:ascii="Arial" w:hAnsi="Arial" w:cs="Arial"/>
          <w:sz w:val="28"/>
          <w:szCs w:val="28"/>
        </w:rPr>
        <w:t xml:space="preserve">с </w:t>
      </w:r>
      <w:r w:rsidR="004B7C8A" w:rsidRPr="0040468D">
        <w:rPr>
          <w:rFonts w:ascii="Arial" w:hAnsi="Arial" w:cs="Arial"/>
          <w:b/>
          <w:sz w:val="28"/>
          <w:szCs w:val="28"/>
        </w:rPr>
        <w:t>д</w:t>
      </w:r>
      <w:r w:rsidRPr="0040468D">
        <w:rPr>
          <w:rFonts w:ascii="Arial" w:hAnsi="Arial" w:cs="Arial"/>
          <w:b/>
          <w:sz w:val="28"/>
          <w:szCs w:val="28"/>
        </w:rPr>
        <w:t>невен ред</w:t>
      </w:r>
      <w:r w:rsidRPr="009D1018">
        <w:rPr>
          <w:rFonts w:ascii="Arial" w:hAnsi="Arial" w:cs="Arial"/>
          <w:sz w:val="28"/>
          <w:szCs w:val="28"/>
        </w:rPr>
        <w:t xml:space="preserve"> : </w:t>
      </w:r>
    </w:p>
    <w:p w:rsidR="009C4ACE" w:rsidRPr="00F264AA" w:rsidRDefault="009A734B" w:rsidP="00F264AA">
      <w:pPr>
        <w:pStyle w:val="a3"/>
        <w:numPr>
          <w:ilvl w:val="0"/>
          <w:numId w:val="2"/>
        </w:numPr>
        <w:rPr>
          <w:rFonts w:ascii="Arial" w:hAnsi="Arial" w:cs="Arial"/>
        </w:rPr>
      </w:pPr>
      <w:r w:rsidRPr="009C4ACE">
        <w:rPr>
          <w:sz w:val="28"/>
          <w:szCs w:val="28"/>
        </w:rPr>
        <w:t xml:space="preserve">Обсъждане и приемане на становище във връзка с постъпили жалби в ОИК Девин. </w:t>
      </w:r>
      <w:r w:rsidR="00F264AA">
        <w:rPr>
          <w:sz w:val="28"/>
          <w:szCs w:val="28"/>
        </w:rPr>
        <w:t xml:space="preserve">                                           </w:t>
      </w:r>
      <w:proofErr w:type="spellStart"/>
      <w:r w:rsidRPr="00F264AA">
        <w:rPr>
          <w:sz w:val="28"/>
          <w:szCs w:val="28"/>
        </w:rPr>
        <w:t>Докл</w:t>
      </w:r>
      <w:proofErr w:type="spellEnd"/>
      <w:r w:rsidR="004B7C8A" w:rsidRPr="00F264AA">
        <w:rPr>
          <w:sz w:val="28"/>
          <w:szCs w:val="28"/>
        </w:rPr>
        <w:t>.</w:t>
      </w:r>
      <w:r w:rsidR="002046CF" w:rsidRPr="00F264AA">
        <w:rPr>
          <w:sz w:val="28"/>
          <w:szCs w:val="28"/>
        </w:rPr>
        <w:t xml:space="preserve"> Л. Владева</w:t>
      </w:r>
    </w:p>
    <w:p w:rsidR="009C4ACE" w:rsidRDefault="00F264AA" w:rsidP="009C4ACE">
      <w:pPr>
        <w:rPr>
          <w:color w:val="000000"/>
          <w:sz w:val="28"/>
          <w:szCs w:val="28"/>
        </w:rPr>
      </w:pPr>
      <w:r>
        <w:rPr>
          <w:sz w:val="28"/>
          <w:szCs w:val="28"/>
          <w:lang w:eastAsia="bg-BG"/>
        </w:rPr>
        <w:t xml:space="preserve">      </w:t>
      </w:r>
      <w:r w:rsidR="009A734B" w:rsidRPr="009A734B">
        <w:rPr>
          <w:sz w:val="28"/>
          <w:szCs w:val="28"/>
          <w:lang w:eastAsia="bg-BG"/>
        </w:rPr>
        <w:t xml:space="preserve">2.Промени в състава на СИК в община Девин,  </w:t>
      </w:r>
      <w:r w:rsidR="002046CF">
        <w:rPr>
          <w:sz w:val="28"/>
          <w:szCs w:val="28"/>
          <w:lang w:eastAsia="bg-BG"/>
        </w:rPr>
        <w:t xml:space="preserve">предложени от  общински съвет </w:t>
      </w:r>
      <w:r w:rsidR="009A734B" w:rsidRPr="009A734B">
        <w:rPr>
          <w:sz w:val="28"/>
          <w:szCs w:val="28"/>
          <w:lang w:eastAsia="bg-BG"/>
        </w:rPr>
        <w:t xml:space="preserve"> на ДПС при произвеждане на избори за </w:t>
      </w:r>
      <w:r w:rsidR="009A734B" w:rsidRPr="009A734B">
        <w:rPr>
          <w:color w:val="000000"/>
          <w:sz w:val="28"/>
          <w:szCs w:val="28"/>
        </w:rPr>
        <w:t xml:space="preserve"> общински съветници и</w:t>
      </w:r>
      <w:r w:rsidR="009A734B">
        <w:rPr>
          <w:color w:val="000000"/>
          <w:sz w:val="28"/>
          <w:szCs w:val="28"/>
        </w:rPr>
        <w:t xml:space="preserve"> за кметове на 27 октомври 2019.</w:t>
      </w:r>
      <w:r>
        <w:rPr>
          <w:color w:val="000000"/>
          <w:sz w:val="28"/>
          <w:szCs w:val="28"/>
        </w:rPr>
        <w:t xml:space="preserve">                          </w:t>
      </w:r>
      <w:proofErr w:type="spellStart"/>
      <w:r>
        <w:rPr>
          <w:color w:val="000000"/>
          <w:sz w:val="28"/>
          <w:szCs w:val="28"/>
        </w:rPr>
        <w:t>д</w:t>
      </w:r>
      <w:r w:rsidR="009A734B">
        <w:rPr>
          <w:color w:val="000000"/>
          <w:sz w:val="28"/>
          <w:szCs w:val="28"/>
        </w:rPr>
        <w:t>окл</w:t>
      </w:r>
      <w:proofErr w:type="spellEnd"/>
      <w:r w:rsidR="009A734B">
        <w:rPr>
          <w:color w:val="000000"/>
          <w:sz w:val="28"/>
          <w:szCs w:val="28"/>
        </w:rPr>
        <w:t>. Председателят</w:t>
      </w:r>
    </w:p>
    <w:p w:rsidR="00890A29" w:rsidRDefault="00890A29" w:rsidP="009C4ACE">
      <w:pPr>
        <w:rPr>
          <w:color w:val="000000"/>
          <w:sz w:val="28"/>
          <w:szCs w:val="28"/>
        </w:rPr>
      </w:pPr>
      <w:r>
        <w:rPr>
          <w:color w:val="000000"/>
          <w:sz w:val="28"/>
          <w:szCs w:val="28"/>
        </w:rPr>
        <w:t>3. Разни</w:t>
      </w:r>
    </w:p>
    <w:p w:rsidR="009E5E50" w:rsidRDefault="009E5E50" w:rsidP="009E5E50">
      <w:pPr>
        <w:spacing w:after="0" w:line="240" w:lineRule="auto"/>
        <w:ind w:right="-30" w:firstLine="360"/>
        <w:rPr>
          <w:sz w:val="28"/>
          <w:szCs w:val="28"/>
        </w:rPr>
      </w:pPr>
    </w:p>
    <w:p w:rsidR="009E5E50" w:rsidRPr="00191F9D" w:rsidRDefault="009E5E50" w:rsidP="00045090">
      <w:pPr>
        <w:spacing w:after="0"/>
        <w:jc w:val="both"/>
        <w:rPr>
          <w:rFonts w:ascii="Arial" w:hAnsi="Arial" w:cs="Arial"/>
          <w:i/>
        </w:rPr>
      </w:pPr>
      <w:r w:rsidRPr="00191F9D">
        <w:rPr>
          <w:rFonts w:ascii="Arial" w:hAnsi="Arial" w:cs="Arial"/>
        </w:rPr>
        <w:t xml:space="preserve">На заседанието присъстват: </w:t>
      </w:r>
      <w:r w:rsidRPr="00191F9D">
        <w:rPr>
          <w:rFonts w:ascii="Arial" w:hAnsi="Arial" w:cs="Arial"/>
          <w:i/>
        </w:rPr>
        <w:t>Зелма Белберова,</w:t>
      </w:r>
      <w:r w:rsidR="00F72839">
        <w:rPr>
          <w:rFonts w:ascii="Arial" w:hAnsi="Arial" w:cs="Arial"/>
          <w:i/>
        </w:rPr>
        <w:t xml:space="preserve"> Красимира Кисьова,</w:t>
      </w:r>
      <w:r>
        <w:rPr>
          <w:rFonts w:ascii="Arial" w:hAnsi="Arial" w:cs="Arial"/>
          <w:i/>
        </w:rPr>
        <w:t>Лора Славчева</w:t>
      </w:r>
      <w:r w:rsidRPr="00191F9D">
        <w:rPr>
          <w:rFonts w:ascii="Arial" w:hAnsi="Arial" w:cs="Arial"/>
          <w:i/>
        </w:rPr>
        <w:t xml:space="preserve">, Селви Читак, Татяна </w:t>
      </w:r>
      <w:r>
        <w:rPr>
          <w:rFonts w:ascii="Arial" w:hAnsi="Arial" w:cs="Arial"/>
          <w:i/>
        </w:rPr>
        <w:t>Димитрова,Кръстана Шопова</w:t>
      </w:r>
      <w:r w:rsidRPr="00191F9D">
        <w:rPr>
          <w:rFonts w:ascii="Arial" w:hAnsi="Arial" w:cs="Arial"/>
          <w:i/>
        </w:rPr>
        <w:t>,</w:t>
      </w:r>
      <w:r w:rsidR="00B96163">
        <w:rPr>
          <w:rFonts w:ascii="Arial" w:hAnsi="Arial" w:cs="Arial"/>
          <w:i/>
        </w:rPr>
        <w:t xml:space="preserve">Галя Бочукова, </w:t>
      </w:r>
      <w:r w:rsidRPr="00191F9D">
        <w:rPr>
          <w:rFonts w:ascii="Arial" w:hAnsi="Arial" w:cs="Arial"/>
          <w:i/>
        </w:rPr>
        <w:t>Къна Иванова, Ма</w:t>
      </w:r>
      <w:r w:rsidR="00CF0613">
        <w:rPr>
          <w:rFonts w:ascii="Arial" w:hAnsi="Arial" w:cs="Arial"/>
          <w:i/>
        </w:rPr>
        <w:t>рия Бояджиева</w:t>
      </w:r>
      <w:r>
        <w:rPr>
          <w:rFonts w:ascii="Arial" w:hAnsi="Arial" w:cs="Arial"/>
          <w:i/>
        </w:rPr>
        <w:t>, Сийка Хворева.</w:t>
      </w:r>
    </w:p>
    <w:p w:rsidR="009A734B" w:rsidRDefault="009E5E50" w:rsidP="00340525">
      <w:pPr>
        <w:jc w:val="both"/>
        <w:rPr>
          <w:sz w:val="28"/>
          <w:szCs w:val="28"/>
        </w:rPr>
      </w:pPr>
      <w:r>
        <w:rPr>
          <w:sz w:val="28"/>
          <w:szCs w:val="28"/>
        </w:rPr>
        <w:t xml:space="preserve">Отсъстват: </w:t>
      </w:r>
      <w:r w:rsidR="00890A29">
        <w:rPr>
          <w:sz w:val="28"/>
          <w:szCs w:val="28"/>
        </w:rPr>
        <w:t>Росица Георгие</w:t>
      </w:r>
      <w:r w:rsidR="002046CF">
        <w:rPr>
          <w:sz w:val="28"/>
          <w:szCs w:val="28"/>
        </w:rPr>
        <w:t xml:space="preserve">ва, </w:t>
      </w:r>
      <w:r w:rsidR="00F47D29">
        <w:rPr>
          <w:sz w:val="28"/>
          <w:szCs w:val="28"/>
        </w:rPr>
        <w:t>Лиляна Владева</w:t>
      </w:r>
    </w:p>
    <w:p w:rsidR="00890A29" w:rsidRPr="00191F9D" w:rsidRDefault="00890A29" w:rsidP="00045090">
      <w:pPr>
        <w:spacing w:after="0"/>
        <w:jc w:val="both"/>
        <w:rPr>
          <w:rFonts w:ascii="Arial" w:hAnsi="Arial" w:cs="Arial"/>
        </w:rPr>
      </w:pPr>
      <w:r w:rsidRPr="00191F9D">
        <w:rPr>
          <w:rFonts w:ascii="Arial" w:hAnsi="Arial" w:cs="Arial"/>
        </w:rPr>
        <w:t>Председателят Зелма Белберова откри заседанието в 12,30 ч.и пре</w:t>
      </w:r>
      <w:r>
        <w:rPr>
          <w:rFonts w:ascii="Arial" w:hAnsi="Arial" w:cs="Arial"/>
        </w:rPr>
        <w:t>д</w:t>
      </w:r>
      <w:r w:rsidRPr="00191F9D">
        <w:rPr>
          <w:rFonts w:ascii="Arial" w:hAnsi="Arial" w:cs="Arial"/>
        </w:rPr>
        <w:t>стави дневния ред за обсъждане.</w:t>
      </w:r>
    </w:p>
    <w:p w:rsidR="00890A29" w:rsidRDefault="00890A29" w:rsidP="00045090">
      <w:pPr>
        <w:spacing w:after="0"/>
        <w:jc w:val="both"/>
        <w:rPr>
          <w:rFonts w:ascii="Arial" w:hAnsi="Arial" w:cs="Arial"/>
        </w:rPr>
      </w:pPr>
      <w:r w:rsidRPr="00B074B3">
        <w:rPr>
          <w:rFonts w:ascii="Arial" w:hAnsi="Arial" w:cs="Arial"/>
        </w:rPr>
        <w:t>Пре</w:t>
      </w:r>
      <w:r w:rsidR="002046CF">
        <w:rPr>
          <w:rFonts w:ascii="Arial" w:hAnsi="Arial" w:cs="Arial"/>
        </w:rPr>
        <w:t xml:space="preserve">дложения и допълнение </w:t>
      </w:r>
      <w:r w:rsidRPr="00B074B3">
        <w:rPr>
          <w:rFonts w:ascii="Arial" w:hAnsi="Arial" w:cs="Arial"/>
        </w:rPr>
        <w:t xml:space="preserve"> на дневния ред няма.</w:t>
      </w:r>
    </w:p>
    <w:p w:rsidR="00890A29" w:rsidRDefault="00890A29" w:rsidP="00045090">
      <w:pPr>
        <w:spacing w:after="0" w:line="240" w:lineRule="auto"/>
        <w:ind w:right="-30"/>
        <w:jc w:val="both"/>
        <w:rPr>
          <w:sz w:val="28"/>
          <w:szCs w:val="28"/>
        </w:rPr>
      </w:pPr>
    </w:p>
    <w:p w:rsidR="002046CF" w:rsidRDefault="009E5E50" w:rsidP="00045090">
      <w:pPr>
        <w:spacing w:after="0" w:line="240" w:lineRule="auto"/>
        <w:ind w:right="-30"/>
        <w:jc w:val="both"/>
        <w:rPr>
          <w:sz w:val="28"/>
          <w:szCs w:val="28"/>
        </w:rPr>
      </w:pPr>
      <w:r>
        <w:rPr>
          <w:sz w:val="28"/>
          <w:szCs w:val="28"/>
        </w:rPr>
        <w:t>П</w:t>
      </w:r>
      <w:r w:rsidR="008F1EE9">
        <w:rPr>
          <w:sz w:val="28"/>
          <w:szCs w:val="28"/>
        </w:rPr>
        <w:t>о т.1 председателят на комисията, определена за проверка на обстоятелствата по постъпилите жалби</w:t>
      </w:r>
      <w:r w:rsidR="00194EBA">
        <w:rPr>
          <w:sz w:val="28"/>
          <w:szCs w:val="28"/>
        </w:rPr>
        <w:t xml:space="preserve"> в ОИК, запозна членоветесъс </w:t>
      </w:r>
      <w:r>
        <w:rPr>
          <w:sz w:val="28"/>
          <w:szCs w:val="28"/>
        </w:rPr>
        <w:t>ст</w:t>
      </w:r>
      <w:r w:rsidR="00714EAE">
        <w:rPr>
          <w:sz w:val="28"/>
          <w:szCs w:val="28"/>
        </w:rPr>
        <w:t>ановищата на комисията по жалби</w:t>
      </w:r>
      <w:r w:rsidR="00194EBA">
        <w:rPr>
          <w:sz w:val="28"/>
          <w:szCs w:val="28"/>
        </w:rPr>
        <w:t>те.</w:t>
      </w:r>
    </w:p>
    <w:p w:rsidR="009E5E50" w:rsidRDefault="009E5E50" w:rsidP="00045090">
      <w:pPr>
        <w:spacing w:after="0" w:line="240" w:lineRule="auto"/>
        <w:ind w:right="-30"/>
        <w:jc w:val="both"/>
        <w:rPr>
          <w:sz w:val="28"/>
          <w:szCs w:val="28"/>
        </w:rPr>
      </w:pPr>
      <w:r>
        <w:rPr>
          <w:sz w:val="28"/>
          <w:szCs w:val="28"/>
        </w:rPr>
        <w:t xml:space="preserve">По жалба </w:t>
      </w:r>
      <w:r w:rsidR="00203D19">
        <w:rPr>
          <w:sz w:val="28"/>
          <w:szCs w:val="28"/>
        </w:rPr>
        <w:t>с вх.</w:t>
      </w:r>
      <w:r>
        <w:rPr>
          <w:sz w:val="28"/>
          <w:szCs w:val="28"/>
        </w:rPr>
        <w:t>№78</w:t>
      </w:r>
      <w:r w:rsidR="00203D19">
        <w:rPr>
          <w:sz w:val="28"/>
          <w:szCs w:val="28"/>
        </w:rPr>
        <w:t>/07.10.2019г.</w:t>
      </w:r>
      <w:r w:rsidR="002046CF">
        <w:rPr>
          <w:sz w:val="28"/>
          <w:szCs w:val="28"/>
        </w:rPr>
        <w:t xml:space="preserve"> след обстойна проверка,</w:t>
      </w:r>
      <w:r>
        <w:rPr>
          <w:sz w:val="28"/>
          <w:szCs w:val="28"/>
        </w:rPr>
        <w:t xml:space="preserve"> комисията</w:t>
      </w:r>
      <w:r w:rsidR="00203D19">
        <w:rPr>
          <w:sz w:val="28"/>
          <w:szCs w:val="28"/>
        </w:rPr>
        <w:t xml:space="preserve"> определена с решение № 63-2109 МИ</w:t>
      </w:r>
      <w:r w:rsidR="00F82F03">
        <w:rPr>
          <w:sz w:val="28"/>
          <w:szCs w:val="28"/>
        </w:rPr>
        <w:t>/08</w:t>
      </w:r>
      <w:r w:rsidR="0006331C">
        <w:rPr>
          <w:sz w:val="28"/>
          <w:szCs w:val="28"/>
        </w:rPr>
        <w:t>.10.2019г.</w:t>
      </w:r>
      <w:r w:rsidR="00203D19">
        <w:rPr>
          <w:sz w:val="28"/>
          <w:szCs w:val="28"/>
        </w:rPr>
        <w:t xml:space="preserve"> на</w:t>
      </w:r>
      <w:r>
        <w:rPr>
          <w:sz w:val="28"/>
          <w:szCs w:val="28"/>
        </w:rPr>
        <w:t xml:space="preserve"> ОИК</w:t>
      </w:r>
      <w:r w:rsidR="0006331C">
        <w:rPr>
          <w:sz w:val="28"/>
          <w:szCs w:val="28"/>
        </w:rPr>
        <w:t>,</w:t>
      </w:r>
      <w:r w:rsidR="002046CF">
        <w:rPr>
          <w:sz w:val="28"/>
          <w:szCs w:val="28"/>
        </w:rPr>
        <w:t>п</w:t>
      </w:r>
      <w:r w:rsidR="006453F8">
        <w:rPr>
          <w:sz w:val="28"/>
          <w:szCs w:val="28"/>
        </w:rPr>
        <w:t>редлага</w:t>
      </w:r>
      <w:bookmarkStart w:id="0" w:name="_GoBack"/>
      <w:bookmarkEnd w:id="0"/>
      <w:r w:rsidR="00F264AA">
        <w:rPr>
          <w:sz w:val="28"/>
          <w:szCs w:val="28"/>
        </w:rPr>
        <w:t xml:space="preserve"> да се приеме  становище</w:t>
      </w:r>
      <w:r w:rsidR="002046CF">
        <w:rPr>
          <w:sz w:val="28"/>
          <w:szCs w:val="28"/>
        </w:rPr>
        <w:t>, според което  подадената жалба се оставя без уважение поради липса на нарушения на Изборния кодекс.</w:t>
      </w:r>
    </w:p>
    <w:p w:rsidR="002046CF" w:rsidRDefault="002046CF" w:rsidP="00045090">
      <w:pPr>
        <w:spacing w:after="0" w:line="240" w:lineRule="auto"/>
        <w:ind w:right="-30"/>
        <w:jc w:val="both"/>
        <w:rPr>
          <w:sz w:val="28"/>
          <w:szCs w:val="28"/>
        </w:rPr>
      </w:pPr>
      <w:r>
        <w:rPr>
          <w:sz w:val="28"/>
          <w:szCs w:val="28"/>
        </w:rPr>
        <w:t xml:space="preserve">        Председателят предложи  проекта за решение за гласуване.</w:t>
      </w:r>
    </w:p>
    <w:p w:rsidR="00890A29" w:rsidRPr="002046CF" w:rsidRDefault="00F72839" w:rsidP="002046CF">
      <w:pPr>
        <w:spacing w:after="0" w:line="240" w:lineRule="auto"/>
        <w:ind w:right="-30"/>
        <w:jc w:val="both"/>
        <w:rPr>
          <w:b/>
          <w:sz w:val="28"/>
          <w:szCs w:val="28"/>
        </w:rPr>
      </w:pPr>
      <w:r w:rsidRPr="00F72839">
        <w:rPr>
          <w:b/>
          <w:sz w:val="28"/>
          <w:szCs w:val="28"/>
        </w:rPr>
        <w:t>Гласували:</w:t>
      </w:r>
      <w:r w:rsidR="002046CF">
        <w:rPr>
          <w:b/>
          <w:sz w:val="28"/>
          <w:szCs w:val="28"/>
        </w:rPr>
        <w:t xml:space="preserve"> 11</w:t>
      </w:r>
      <w:r w:rsidR="008715DF">
        <w:rPr>
          <w:b/>
          <w:sz w:val="28"/>
          <w:szCs w:val="28"/>
        </w:rPr>
        <w:t xml:space="preserve"> -</w:t>
      </w:r>
      <w:r w:rsidR="009E5E50" w:rsidRPr="00F72839">
        <w:rPr>
          <w:b/>
          <w:sz w:val="28"/>
          <w:szCs w:val="28"/>
        </w:rPr>
        <w:t xml:space="preserve"> „ЗА“ </w:t>
      </w:r>
      <w:r w:rsidR="002046CF">
        <w:rPr>
          <w:b/>
          <w:sz w:val="28"/>
          <w:szCs w:val="28"/>
        </w:rPr>
        <w:t>:</w:t>
      </w:r>
      <w:r w:rsidR="00890A29" w:rsidRPr="00191F9D">
        <w:rPr>
          <w:rFonts w:ascii="Arial" w:hAnsi="Arial" w:cs="Arial"/>
          <w:i/>
        </w:rPr>
        <w:t>Зелма Белберова,</w:t>
      </w:r>
      <w:r w:rsidR="00CF0613">
        <w:rPr>
          <w:rFonts w:ascii="Arial" w:hAnsi="Arial" w:cs="Arial"/>
          <w:i/>
        </w:rPr>
        <w:t xml:space="preserve"> Красимира Кисьова,</w:t>
      </w:r>
      <w:r w:rsidR="00890A29">
        <w:rPr>
          <w:rFonts w:ascii="Arial" w:hAnsi="Arial" w:cs="Arial"/>
          <w:i/>
        </w:rPr>
        <w:t>Лора Славчева</w:t>
      </w:r>
      <w:r w:rsidR="00890A29" w:rsidRPr="00191F9D">
        <w:rPr>
          <w:rFonts w:ascii="Arial" w:hAnsi="Arial" w:cs="Arial"/>
          <w:i/>
        </w:rPr>
        <w:t xml:space="preserve">, Селви Читак, Татяна </w:t>
      </w:r>
      <w:r w:rsidR="00890A29">
        <w:rPr>
          <w:rFonts w:ascii="Arial" w:hAnsi="Arial" w:cs="Arial"/>
          <w:i/>
        </w:rPr>
        <w:t>Димитрова,Кръстана Шопова</w:t>
      </w:r>
      <w:r w:rsidR="00890A29" w:rsidRPr="00191F9D">
        <w:rPr>
          <w:rFonts w:ascii="Arial" w:hAnsi="Arial" w:cs="Arial"/>
          <w:i/>
        </w:rPr>
        <w:t>,Галя Бочукова,  Къна Иванова, Ма</w:t>
      </w:r>
      <w:r w:rsidR="00CF0613">
        <w:rPr>
          <w:rFonts w:ascii="Arial" w:hAnsi="Arial" w:cs="Arial"/>
          <w:i/>
        </w:rPr>
        <w:t>рия Бояджиева</w:t>
      </w:r>
      <w:r w:rsidR="00890A29">
        <w:rPr>
          <w:rFonts w:ascii="Arial" w:hAnsi="Arial" w:cs="Arial"/>
          <w:i/>
        </w:rPr>
        <w:t>, Сийка Хворева.</w:t>
      </w:r>
      <w:r w:rsidR="002046CF">
        <w:rPr>
          <w:rFonts w:ascii="Arial" w:hAnsi="Arial" w:cs="Arial"/>
          <w:i/>
        </w:rPr>
        <w:t>инж.Петър Пейков</w:t>
      </w:r>
    </w:p>
    <w:p w:rsidR="00890A29" w:rsidRPr="00CF0613" w:rsidRDefault="00193D9A" w:rsidP="00045090">
      <w:pPr>
        <w:jc w:val="both"/>
        <w:rPr>
          <w:b/>
          <w:sz w:val="28"/>
          <w:szCs w:val="28"/>
        </w:rPr>
      </w:pPr>
      <w:r w:rsidRPr="00CF0613">
        <w:rPr>
          <w:b/>
          <w:sz w:val="28"/>
          <w:szCs w:val="28"/>
        </w:rPr>
        <w:t>Против</w:t>
      </w:r>
      <w:r w:rsidR="00CF0613" w:rsidRPr="00CF0613">
        <w:rPr>
          <w:b/>
          <w:sz w:val="28"/>
          <w:szCs w:val="28"/>
        </w:rPr>
        <w:t>:</w:t>
      </w:r>
      <w:r w:rsidRPr="00CF0613">
        <w:rPr>
          <w:b/>
          <w:sz w:val="28"/>
          <w:szCs w:val="28"/>
        </w:rPr>
        <w:t xml:space="preserve"> няма </w:t>
      </w:r>
    </w:p>
    <w:p w:rsidR="00193D9A" w:rsidRDefault="002046CF" w:rsidP="00045090">
      <w:pPr>
        <w:jc w:val="both"/>
        <w:rPr>
          <w:b/>
          <w:sz w:val="28"/>
          <w:szCs w:val="28"/>
        </w:rPr>
      </w:pPr>
      <w:r>
        <w:rPr>
          <w:b/>
          <w:sz w:val="28"/>
          <w:szCs w:val="28"/>
        </w:rPr>
        <w:t>Прие се Р</w:t>
      </w:r>
      <w:r w:rsidR="00193D9A" w:rsidRPr="00EB759E">
        <w:rPr>
          <w:b/>
          <w:sz w:val="28"/>
          <w:szCs w:val="28"/>
        </w:rPr>
        <w:t xml:space="preserve">ешение № 69 </w:t>
      </w:r>
      <w:r w:rsidR="00EB759E" w:rsidRPr="00EB759E">
        <w:rPr>
          <w:b/>
          <w:sz w:val="28"/>
          <w:szCs w:val="28"/>
        </w:rPr>
        <w:t xml:space="preserve"> –</w:t>
      </w:r>
      <w:r w:rsidR="00051B9A">
        <w:rPr>
          <w:b/>
          <w:sz w:val="28"/>
          <w:szCs w:val="28"/>
        </w:rPr>
        <w:t xml:space="preserve"> 2109 МИ </w:t>
      </w:r>
    </w:p>
    <w:p w:rsidR="008715DF" w:rsidRDefault="00EB759E" w:rsidP="002046CF">
      <w:pPr>
        <w:spacing w:after="0" w:line="240" w:lineRule="auto"/>
        <w:ind w:right="-30"/>
        <w:jc w:val="both"/>
        <w:rPr>
          <w:sz w:val="28"/>
          <w:szCs w:val="28"/>
        </w:rPr>
      </w:pPr>
      <w:r>
        <w:rPr>
          <w:b/>
          <w:sz w:val="28"/>
          <w:szCs w:val="28"/>
        </w:rPr>
        <w:t xml:space="preserve">По </w:t>
      </w:r>
      <w:r>
        <w:rPr>
          <w:sz w:val="28"/>
          <w:szCs w:val="28"/>
        </w:rPr>
        <w:t xml:space="preserve">жалба </w:t>
      </w:r>
      <w:r w:rsidR="0006331C">
        <w:rPr>
          <w:sz w:val="28"/>
          <w:szCs w:val="28"/>
        </w:rPr>
        <w:t>с вх.</w:t>
      </w:r>
      <w:r>
        <w:rPr>
          <w:sz w:val="28"/>
          <w:szCs w:val="28"/>
        </w:rPr>
        <w:t>№</w:t>
      </w:r>
      <w:r w:rsidR="005E04E2">
        <w:rPr>
          <w:sz w:val="28"/>
          <w:szCs w:val="28"/>
        </w:rPr>
        <w:t>79</w:t>
      </w:r>
      <w:r w:rsidR="0006331C">
        <w:rPr>
          <w:sz w:val="28"/>
          <w:szCs w:val="28"/>
        </w:rPr>
        <w:t>/07.10.2019г.</w:t>
      </w:r>
      <w:r w:rsidR="002046CF">
        <w:rPr>
          <w:sz w:val="28"/>
          <w:szCs w:val="28"/>
        </w:rPr>
        <w:t xml:space="preserve"> след обстойна проверка</w:t>
      </w:r>
      <w:r w:rsidR="005E04E2">
        <w:rPr>
          <w:sz w:val="28"/>
          <w:szCs w:val="28"/>
        </w:rPr>
        <w:t xml:space="preserve"> комисията</w:t>
      </w:r>
      <w:r w:rsidR="00F82F03">
        <w:rPr>
          <w:sz w:val="28"/>
          <w:szCs w:val="28"/>
        </w:rPr>
        <w:t>, определена с решение №64</w:t>
      </w:r>
      <w:r w:rsidR="0006331C">
        <w:rPr>
          <w:sz w:val="28"/>
          <w:szCs w:val="28"/>
        </w:rPr>
        <w:t>-2109 МИ</w:t>
      </w:r>
      <w:r w:rsidR="009A2C96">
        <w:rPr>
          <w:sz w:val="28"/>
          <w:szCs w:val="28"/>
        </w:rPr>
        <w:t>/11.10.2019г. на</w:t>
      </w:r>
      <w:r w:rsidR="005E04E2">
        <w:rPr>
          <w:sz w:val="28"/>
          <w:szCs w:val="28"/>
        </w:rPr>
        <w:t xml:space="preserve"> ОИК</w:t>
      </w:r>
      <w:r w:rsidR="006453F8">
        <w:rPr>
          <w:sz w:val="28"/>
          <w:szCs w:val="28"/>
        </w:rPr>
        <w:t>, предлага</w:t>
      </w:r>
      <w:r w:rsidR="002046CF">
        <w:rPr>
          <w:sz w:val="28"/>
          <w:szCs w:val="28"/>
        </w:rPr>
        <w:t xml:space="preserve">да се </w:t>
      </w:r>
      <w:r w:rsidR="002046CF">
        <w:rPr>
          <w:sz w:val="28"/>
          <w:szCs w:val="28"/>
        </w:rPr>
        <w:lastRenderedPageBreak/>
        <w:t xml:space="preserve">приеме решение, според което  подадената жалба се оставя без уважение поради липса на нарушения на Изборния кодекс. </w:t>
      </w:r>
    </w:p>
    <w:p w:rsidR="005E04E2" w:rsidRPr="008715DF" w:rsidRDefault="002046CF" w:rsidP="00045090">
      <w:pPr>
        <w:spacing w:after="0" w:line="240" w:lineRule="auto"/>
        <w:ind w:right="-30"/>
        <w:jc w:val="both"/>
        <w:rPr>
          <w:b/>
          <w:sz w:val="28"/>
          <w:szCs w:val="28"/>
        </w:rPr>
      </w:pPr>
      <w:r>
        <w:rPr>
          <w:b/>
          <w:sz w:val="28"/>
          <w:szCs w:val="28"/>
        </w:rPr>
        <w:t>Г</w:t>
      </w:r>
      <w:r w:rsidR="008715DF" w:rsidRPr="008715DF">
        <w:rPr>
          <w:b/>
          <w:sz w:val="28"/>
          <w:szCs w:val="28"/>
        </w:rPr>
        <w:t xml:space="preserve">ласували: </w:t>
      </w:r>
      <w:r>
        <w:rPr>
          <w:b/>
          <w:sz w:val="28"/>
          <w:szCs w:val="28"/>
        </w:rPr>
        <w:t>11</w:t>
      </w:r>
      <w:r w:rsidR="005E04E2" w:rsidRPr="008715DF">
        <w:rPr>
          <w:b/>
          <w:sz w:val="28"/>
          <w:szCs w:val="28"/>
        </w:rPr>
        <w:t xml:space="preserve"> – „ЗА“ </w:t>
      </w:r>
    </w:p>
    <w:p w:rsidR="005E04E2" w:rsidRPr="00191F9D" w:rsidRDefault="005E04E2" w:rsidP="00045090">
      <w:pPr>
        <w:spacing w:after="0"/>
        <w:jc w:val="both"/>
        <w:rPr>
          <w:rFonts w:ascii="Arial" w:hAnsi="Arial" w:cs="Arial"/>
          <w:i/>
        </w:rPr>
      </w:pPr>
      <w:r>
        <w:rPr>
          <w:rFonts w:ascii="Arial" w:hAnsi="Arial" w:cs="Arial"/>
        </w:rPr>
        <w:t>Гласували:</w:t>
      </w:r>
      <w:r w:rsidRPr="00191F9D">
        <w:rPr>
          <w:rFonts w:ascii="Arial" w:hAnsi="Arial" w:cs="Arial"/>
          <w:i/>
        </w:rPr>
        <w:t>Зелма Белберова,</w:t>
      </w:r>
      <w:r w:rsidR="008715DF">
        <w:rPr>
          <w:rFonts w:ascii="Arial" w:hAnsi="Arial" w:cs="Arial"/>
          <w:i/>
        </w:rPr>
        <w:t xml:space="preserve"> Красимира Кисьова, </w:t>
      </w:r>
      <w:r>
        <w:rPr>
          <w:rFonts w:ascii="Arial" w:hAnsi="Arial" w:cs="Arial"/>
          <w:i/>
        </w:rPr>
        <w:t>Лора Славчева</w:t>
      </w:r>
      <w:r w:rsidRPr="00191F9D">
        <w:rPr>
          <w:rFonts w:ascii="Arial" w:hAnsi="Arial" w:cs="Arial"/>
          <w:i/>
        </w:rPr>
        <w:t xml:space="preserve">, Селви Читак, Татяна </w:t>
      </w:r>
      <w:r>
        <w:rPr>
          <w:rFonts w:ascii="Arial" w:hAnsi="Arial" w:cs="Arial"/>
          <w:i/>
        </w:rPr>
        <w:t>Димитрова,Кръстана Шопова</w:t>
      </w:r>
      <w:r w:rsidRPr="00191F9D">
        <w:rPr>
          <w:rFonts w:ascii="Arial" w:hAnsi="Arial" w:cs="Arial"/>
          <w:i/>
        </w:rPr>
        <w:t>,Галя Бочукова,  Къна Иванова, Ма</w:t>
      </w:r>
      <w:r w:rsidR="008715DF">
        <w:rPr>
          <w:rFonts w:ascii="Arial" w:hAnsi="Arial" w:cs="Arial"/>
          <w:i/>
        </w:rPr>
        <w:t>рия Бояджиева</w:t>
      </w:r>
      <w:r>
        <w:rPr>
          <w:rFonts w:ascii="Arial" w:hAnsi="Arial" w:cs="Arial"/>
          <w:i/>
        </w:rPr>
        <w:t>, Сийка Хворева.</w:t>
      </w:r>
      <w:r w:rsidR="002046CF">
        <w:rPr>
          <w:rFonts w:ascii="Arial" w:hAnsi="Arial" w:cs="Arial"/>
          <w:i/>
        </w:rPr>
        <w:t>инж.Петър Пейков</w:t>
      </w:r>
    </w:p>
    <w:p w:rsidR="005E04E2" w:rsidRPr="008715DF" w:rsidRDefault="005E04E2" w:rsidP="00045090">
      <w:pPr>
        <w:jc w:val="both"/>
        <w:rPr>
          <w:b/>
          <w:sz w:val="28"/>
          <w:szCs w:val="28"/>
        </w:rPr>
      </w:pPr>
      <w:r w:rsidRPr="008715DF">
        <w:rPr>
          <w:b/>
          <w:sz w:val="28"/>
          <w:szCs w:val="28"/>
        </w:rPr>
        <w:t>Против</w:t>
      </w:r>
      <w:r w:rsidR="008715DF" w:rsidRPr="008715DF">
        <w:rPr>
          <w:b/>
          <w:sz w:val="28"/>
          <w:szCs w:val="28"/>
        </w:rPr>
        <w:t>: няма</w:t>
      </w:r>
    </w:p>
    <w:p w:rsidR="005E04E2" w:rsidRDefault="005E04E2" w:rsidP="00045090">
      <w:pPr>
        <w:jc w:val="both"/>
        <w:rPr>
          <w:b/>
          <w:sz w:val="28"/>
          <w:szCs w:val="28"/>
        </w:rPr>
      </w:pPr>
      <w:r w:rsidRPr="00EB759E">
        <w:rPr>
          <w:b/>
          <w:sz w:val="28"/>
          <w:szCs w:val="28"/>
        </w:rPr>
        <w:t xml:space="preserve">Прие </w:t>
      </w:r>
      <w:r>
        <w:rPr>
          <w:b/>
          <w:sz w:val="28"/>
          <w:szCs w:val="28"/>
        </w:rPr>
        <w:t>се решение № 70</w:t>
      </w:r>
      <w:r w:rsidR="009B7386">
        <w:rPr>
          <w:b/>
          <w:sz w:val="28"/>
          <w:szCs w:val="28"/>
        </w:rPr>
        <w:t xml:space="preserve"> - </w:t>
      </w:r>
      <w:r w:rsidR="00F408EA">
        <w:rPr>
          <w:b/>
          <w:sz w:val="28"/>
          <w:szCs w:val="28"/>
        </w:rPr>
        <w:t xml:space="preserve"> 210</w:t>
      </w:r>
      <w:r w:rsidRPr="00EB759E">
        <w:rPr>
          <w:b/>
          <w:sz w:val="28"/>
          <w:szCs w:val="28"/>
        </w:rPr>
        <w:t>9</w:t>
      </w:r>
      <w:r w:rsidR="00863B8F">
        <w:rPr>
          <w:b/>
          <w:sz w:val="28"/>
          <w:szCs w:val="28"/>
        </w:rPr>
        <w:t xml:space="preserve"> МИ</w:t>
      </w:r>
    </w:p>
    <w:p w:rsidR="000807AB" w:rsidRDefault="005E04E2" w:rsidP="00863B8F">
      <w:pPr>
        <w:spacing w:after="0" w:line="240" w:lineRule="auto"/>
        <w:ind w:right="-30"/>
        <w:jc w:val="both"/>
        <w:rPr>
          <w:sz w:val="28"/>
          <w:szCs w:val="28"/>
        </w:rPr>
      </w:pPr>
      <w:r>
        <w:rPr>
          <w:b/>
          <w:sz w:val="28"/>
          <w:szCs w:val="28"/>
        </w:rPr>
        <w:t xml:space="preserve">По </w:t>
      </w:r>
      <w:r>
        <w:rPr>
          <w:sz w:val="28"/>
          <w:szCs w:val="28"/>
        </w:rPr>
        <w:t xml:space="preserve">жалба </w:t>
      </w:r>
      <w:r w:rsidR="000807AB">
        <w:rPr>
          <w:sz w:val="28"/>
          <w:szCs w:val="28"/>
        </w:rPr>
        <w:t>с вх.</w:t>
      </w:r>
      <w:r w:rsidR="005C51CE">
        <w:rPr>
          <w:sz w:val="28"/>
          <w:szCs w:val="28"/>
        </w:rPr>
        <w:t>№ 81</w:t>
      </w:r>
      <w:r w:rsidR="000807AB">
        <w:rPr>
          <w:sz w:val="28"/>
          <w:szCs w:val="28"/>
        </w:rPr>
        <w:t>/07.10.2019г.</w:t>
      </w:r>
      <w:r w:rsidR="00863B8F">
        <w:rPr>
          <w:sz w:val="28"/>
          <w:szCs w:val="28"/>
        </w:rPr>
        <w:t xml:space="preserve"> след обстойна проверка,</w:t>
      </w:r>
      <w:r>
        <w:rPr>
          <w:sz w:val="28"/>
          <w:szCs w:val="28"/>
        </w:rPr>
        <w:t xml:space="preserve"> комисията</w:t>
      </w:r>
      <w:r w:rsidR="000807AB">
        <w:rPr>
          <w:sz w:val="28"/>
          <w:szCs w:val="28"/>
        </w:rPr>
        <w:t>, определена с решение</w:t>
      </w:r>
      <w:r w:rsidR="00643901">
        <w:rPr>
          <w:sz w:val="28"/>
          <w:szCs w:val="28"/>
        </w:rPr>
        <w:t xml:space="preserve"> №65/- 2109 МИ/</w:t>
      </w:r>
      <w:r w:rsidR="009B7386">
        <w:rPr>
          <w:sz w:val="28"/>
          <w:szCs w:val="28"/>
        </w:rPr>
        <w:t>08.10.2019г.</w:t>
      </w:r>
      <w:r w:rsidR="000807AB">
        <w:rPr>
          <w:sz w:val="28"/>
          <w:szCs w:val="28"/>
        </w:rPr>
        <w:t xml:space="preserve"> на</w:t>
      </w:r>
      <w:r>
        <w:rPr>
          <w:sz w:val="28"/>
          <w:szCs w:val="28"/>
        </w:rPr>
        <w:t xml:space="preserve"> ОИК</w:t>
      </w:r>
      <w:r w:rsidR="00863B8F">
        <w:rPr>
          <w:sz w:val="28"/>
          <w:szCs w:val="28"/>
        </w:rPr>
        <w:t>, предлага да се приеме решение, според което  подадената жалба се оставя без уважение поради липса на нарушения на Изборния кодекс.</w:t>
      </w:r>
    </w:p>
    <w:p w:rsidR="005E04E2" w:rsidRDefault="00863B8F" w:rsidP="00045090">
      <w:pPr>
        <w:spacing w:after="0" w:line="240" w:lineRule="auto"/>
        <w:ind w:right="-30"/>
        <w:jc w:val="both"/>
        <w:rPr>
          <w:sz w:val="28"/>
          <w:szCs w:val="28"/>
        </w:rPr>
      </w:pPr>
      <w:r>
        <w:rPr>
          <w:sz w:val="28"/>
          <w:szCs w:val="28"/>
        </w:rPr>
        <w:t>Гласували- 11</w:t>
      </w:r>
      <w:r w:rsidR="005E04E2">
        <w:rPr>
          <w:sz w:val="28"/>
          <w:szCs w:val="28"/>
        </w:rPr>
        <w:t xml:space="preserve"> – „ЗА“ </w:t>
      </w:r>
    </w:p>
    <w:p w:rsidR="005E04E2" w:rsidRPr="00863B8F" w:rsidRDefault="005E04E2" w:rsidP="00863B8F">
      <w:pPr>
        <w:spacing w:after="0"/>
        <w:jc w:val="both"/>
        <w:rPr>
          <w:rFonts w:ascii="Arial" w:hAnsi="Arial" w:cs="Arial"/>
          <w:i/>
        </w:rPr>
      </w:pPr>
      <w:r>
        <w:rPr>
          <w:rFonts w:ascii="Arial" w:hAnsi="Arial" w:cs="Arial"/>
        </w:rPr>
        <w:t>Гласували:</w:t>
      </w:r>
      <w:r w:rsidR="00CE2AB5">
        <w:rPr>
          <w:rFonts w:ascii="Arial" w:hAnsi="Arial" w:cs="Arial"/>
          <w:i/>
        </w:rPr>
        <w:t xml:space="preserve">Зелма Белберова, Красимира Кисьова, </w:t>
      </w:r>
      <w:r>
        <w:rPr>
          <w:rFonts w:ascii="Arial" w:hAnsi="Arial" w:cs="Arial"/>
          <w:i/>
        </w:rPr>
        <w:t>Лора Славчева</w:t>
      </w:r>
      <w:r w:rsidRPr="00191F9D">
        <w:rPr>
          <w:rFonts w:ascii="Arial" w:hAnsi="Arial" w:cs="Arial"/>
          <w:i/>
        </w:rPr>
        <w:t xml:space="preserve">, Селви Читак, Татяна </w:t>
      </w:r>
      <w:r>
        <w:rPr>
          <w:rFonts w:ascii="Arial" w:hAnsi="Arial" w:cs="Arial"/>
          <w:i/>
        </w:rPr>
        <w:t>Димитрова,Кръстана Шопова</w:t>
      </w:r>
      <w:r w:rsidRPr="00191F9D">
        <w:rPr>
          <w:rFonts w:ascii="Arial" w:hAnsi="Arial" w:cs="Arial"/>
          <w:i/>
        </w:rPr>
        <w:t>,Галя Бочукова,  Къна Иванова, Ма</w:t>
      </w:r>
      <w:r w:rsidR="00CE2AB5">
        <w:rPr>
          <w:rFonts w:ascii="Arial" w:hAnsi="Arial" w:cs="Arial"/>
          <w:i/>
        </w:rPr>
        <w:t xml:space="preserve">рия Бояджиева, </w:t>
      </w:r>
      <w:r>
        <w:rPr>
          <w:rFonts w:ascii="Arial" w:hAnsi="Arial" w:cs="Arial"/>
          <w:i/>
        </w:rPr>
        <w:t xml:space="preserve"> Сийка </w:t>
      </w:r>
      <w:r w:rsidR="00863B8F">
        <w:rPr>
          <w:rFonts w:ascii="Arial" w:hAnsi="Arial" w:cs="Arial"/>
          <w:i/>
        </w:rPr>
        <w:t>Хворева, инж.Петър Пейков</w:t>
      </w:r>
    </w:p>
    <w:p w:rsidR="005E04E2" w:rsidRPr="00F82A5C" w:rsidRDefault="005E04E2" w:rsidP="00045090">
      <w:pPr>
        <w:jc w:val="both"/>
        <w:rPr>
          <w:b/>
          <w:sz w:val="28"/>
          <w:szCs w:val="28"/>
        </w:rPr>
      </w:pPr>
      <w:r w:rsidRPr="00F82A5C">
        <w:rPr>
          <w:b/>
          <w:sz w:val="28"/>
          <w:szCs w:val="28"/>
        </w:rPr>
        <w:t>Против</w:t>
      </w:r>
      <w:r w:rsidR="00F82A5C" w:rsidRPr="00F82A5C">
        <w:rPr>
          <w:b/>
          <w:sz w:val="28"/>
          <w:szCs w:val="28"/>
        </w:rPr>
        <w:t>: няма</w:t>
      </w:r>
    </w:p>
    <w:p w:rsidR="005E04E2" w:rsidRDefault="005E04E2" w:rsidP="00045090">
      <w:pPr>
        <w:jc w:val="both"/>
        <w:rPr>
          <w:b/>
          <w:sz w:val="28"/>
          <w:szCs w:val="28"/>
        </w:rPr>
      </w:pPr>
      <w:r w:rsidRPr="00EB759E">
        <w:rPr>
          <w:b/>
          <w:sz w:val="28"/>
          <w:szCs w:val="28"/>
        </w:rPr>
        <w:t xml:space="preserve">Прие </w:t>
      </w:r>
      <w:r>
        <w:rPr>
          <w:b/>
          <w:sz w:val="28"/>
          <w:szCs w:val="28"/>
        </w:rPr>
        <w:t>се решение № 71</w:t>
      </w:r>
      <w:r w:rsidR="00863B8F">
        <w:rPr>
          <w:b/>
          <w:sz w:val="28"/>
          <w:szCs w:val="28"/>
        </w:rPr>
        <w:t xml:space="preserve">- 2109 МИ </w:t>
      </w:r>
    </w:p>
    <w:p w:rsidR="00530931" w:rsidRDefault="00530931" w:rsidP="00045090">
      <w:pPr>
        <w:jc w:val="both"/>
        <w:rPr>
          <w:sz w:val="28"/>
          <w:szCs w:val="28"/>
        </w:rPr>
      </w:pPr>
      <w:r>
        <w:rPr>
          <w:sz w:val="28"/>
          <w:szCs w:val="28"/>
        </w:rPr>
        <w:t>Пр</w:t>
      </w:r>
      <w:r w:rsidR="00863B8F">
        <w:rPr>
          <w:sz w:val="28"/>
          <w:szCs w:val="28"/>
        </w:rPr>
        <w:t>едседателят З.Белберова информира</w:t>
      </w:r>
      <w:r w:rsidR="005C51CE">
        <w:rPr>
          <w:sz w:val="28"/>
          <w:szCs w:val="28"/>
        </w:rPr>
        <w:t>, че</w:t>
      </w:r>
      <w:r>
        <w:rPr>
          <w:sz w:val="28"/>
          <w:szCs w:val="28"/>
        </w:rPr>
        <w:t xml:space="preserve"> жалбоподателя</w:t>
      </w:r>
      <w:r w:rsidR="005C51CE">
        <w:rPr>
          <w:sz w:val="28"/>
          <w:szCs w:val="28"/>
        </w:rPr>
        <w:t xml:space="preserve"> ще</w:t>
      </w:r>
      <w:r w:rsidR="00863B8F">
        <w:rPr>
          <w:sz w:val="28"/>
          <w:szCs w:val="28"/>
        </w:rPr>
        <w:t xml:space="preserve"> бъде  уведомен</w:t>
      </w:r>
      <w:r w:rsidR="009E0977">
        <w:rPr>
          <w:sz w:val="28"/>
          <w:szCs w:val="28"/>
        </w:rPr>
        <w:t xml:space="preserve"> още днес с писмо и ксерокопие от решенията</w:t>
      </w:r>
      <w:r>
        <w:rPr>
          <w:sz w:val="28"/>
          <w:szCs w:val="28"/>
        </w:rPr>
        <w:t xml:space="preserve">, но не и </w:t>
      </w:r>
      <w:r w:rsidR="009E0977">
        <w:rPr>
          <w:sz w:val="28"/>
          <w:szCs w:val="28"/>
        </w:rPr>
        <w:t>от становището. А</w:t>
      </w:r>
      <w:r>
        <w:rPr>
          <w:sz w:val="28"/>
          <w:szCs w:val="28"/>
        </w:rPr>
        <w:t>ко желае</w:t>
      </w:r>
      <w:r w:rsidR="005C51CE">
        <w:rPr>
          <w:sz w:val="28"/>
          <w:szCs w:val="28"/>
        </w:rPr>
        <w:t>, може</w:t>
      </w:r>
      <w:r>
        <w:rPr>
          <w:sz w:val="28"/>
          <w:szCs w:val="28"/>
        </w:rPr>
        <w:t xml:space="preserve"> да му се предостави да </w:t>
      </w:r>
      <w:r w:rsidR="00983DF0">
        <w:rPr>
          <w:sz w:val="28"/>
          <w:szCs w:val="28"/>
        </w:rPr>
        <w:t xml:space="preserve">го </w:t>
      </w:r>
      <w:r w:rsidR="00863B8F">
        <w:rPr>
          <w:sz w:val="28"/>
          <w:szCs w:val="28"/>
        </w:rPr>
        <w:t>прочете, тук на място.</w:t>
      </w:r>
    </w:p>
    <w:p w:rsidR="00C105AD" w:rsidRDefault="00863B8F" w:rsidP="00045090">
      <w:pPr>
        <w:jc w:val="both"/>
        <w:rPr>
          <w:sz w:val="28"/>
          <w:szCs w:val="28"/>
        </w:rPr>
      </w:pPr>
      <w:r>
        <w:rPr>
          <w:sz w:val="28"/>
          <w:szCs w:val="28"/>
        </w:rPr>
        <w:t xml:space="preserve">По т.2 Председателят на ОИК Девин представи предложение на </w:t>
      </w:r>
      <w:r w:rsidR="00563060">
        <w:rPr>
          <w:sz w:val="28"/>
          <w:szCs w:val="28"/>
        </w:rPr>
        <w:t xml:space="preserve"> ДПС с вх.№</w:t>
      </w:r>
      <w:r w:rsidR="00C105AD">
        <w:rPr>
          <w:sz w:val="28"/>
          <w:szCs w:val="28"/>
        </w:rPr>
        <w:t>96/10.10.2019 г.</w:t>
      </w:r>
      <w:r w:rsidR="00563060">
        <w:rPr>
          <w:sz w:val="28"/>
          <w:szCs w:val="28"/>
        </w:rPr>
        <w:t xml:space="preserve"> за про</w:t>
      </w:r>
      <w:r>
        <w:rPr>
          <w:sz w:val="28"/>
          <w:szCs w:val="28"/>
        </w:rPr>
        <w:t>мяна в състава на СИК  210900013</w:t>
      </w:r>
      <w:r w:rsidR="00563060">
        <w:rPr>
          <w:sz w:val="28"/>
          <w:szCs w:val="28"/>
        </w:rPr>
        <w:t xml:space="preserve"> Гьоврен</w:t>
      </w:r>
      <w:r>
        <w:rPr>
          <w:sz w:val="28"/>
          <w:szCs w:val="28"/>
        </w:rPr>
        <w:t>. П</w:t>
      </w:r>
      <w:r w:rsidR="00C105AD">
        <w:rPr>
          <w:sz w:val="28"/>
          <w:szCs w:val="28"/>
        </w:rPr>
        <w:t xml:space="preserve">редложи проект </w:t>
      </w:r>
      <w:r w:rsidR="001428F4">
        <w:rPr>
          <w:sz w:val="28"/>
          <w:szCs w:val="28"/>
        </w:rPr>
        <w:t xml:space="preserve"> за решение № 72 - 2109 МИ</w:t>
      </w:r>
    </w:p>
    <w:p w:rsidR="00C105AD" w:rsidRPr="006F2498" w:rsidRDefault="006F2498" w:rsidP="00045090">
      <w:pPr>
        <w:spacing w:after="0" w:line="240" w:lineRule="auto"/>
        <w:ind w:right="-30"/>
        <w:jc w:val="both"/>
        <w:rPr>
          <w:b/>
          <w:sz w:val="28"/>
          <w:szCs w:val="28"/>
        </w:rPr>
      </w:pPr>
      <w:r w:rsidRPr="006F2498">
        <w:rPr>
          <w:b/>
          <w:sz w:val="28"/>
          <w:szCs w:val="28"/>
        </w:rPr>
        <w:t>Гласували:</w:t>
      </w:r>
      <w:r w:rsidR="00863B8F">
        <w:rPr>
          <w:b/>
          <w:sz w:val="28"/>
          <w:szCs w:val="28"/>
        </w:rPr>
        <w:t xml:space="preserve"> 11</w:t>
      </w:r>
      <w:r w:rsidR="00C105AD" w:rsidRPr="006F2498">
        <w:rPr>
          <w:b/>
          <w:sz w:val="28"/>
          <w:szCs w:val="28"/>
        </w:rPr>
        <w:t xml:space="preserve"> – „ЗА“ </w:t>
      </w:r>
    </w:p>
    <w:p w:rsidR="00C105AD" w:rsidRPr="00191F9D" w:rsidRDefault="00C105AD" w:rsidP="00045090">
      <w:pPr>
        <w:spacing w:after="0"/>
        <w:jc w:val="both"/>
        <w:rPr>
          <w:rFonts w:ascii="Arial" w:hAnsi="Arial" w:cs="Arial"/>
          <w:i/>
        </w:rPr>
      </w:pPr>
      <w:r>
        <w:rPr>
          <w:rFonts w:ascii="Arial" w:hAnsi="Arial" w:cs="Arial"/>
        </w:rPr>
        <w:t>Гласували:</w:t>
      </w:r>
      <w:r w:rsidRPr="00191F9D">
        <w:rPr>
          <w:rFonts w:ascii="Arial" w:hAnsi="Arial" w:cs="Arial"/>
          <w:i/>
        </w:rPr>
        <w:t>Зелма Белберова,</w:t>
      </w:r>
      <w:r w:rsidR="006F2498">
        <w:rPr>
          <w:rFonts w:ascii="Arial" w:hAnsi="Arial" w:cs="Arial"/>
          <w:i/>
        </w:rPr>
        <w:t xml:space="preserve"> Красимира Кисьова,</w:t>
      </w:r>
      <w:r>
        <w:rPr>
          <w:rFonts w:ascii="Arial" w:hAnsi="Arial" w:cs="Arial"/>
          <w:i/>
        </w:rPr>
        <w:t>Лора Славчева</w:t>
      </w:r>
      <w:r w:rsidRPr="00191F9D">
        <w:rPr>
          <w:rFonts w:ascii="Arial" w:hAnsi="Arial" w:cs="Arial"/>
          <w:i/>
        </w:rPr>
        <w:t xml:space="preserve">, Селви Читак, Татяна </w:t>
      </w:r>
      <w:r>
        <w:rPr>
          <w:rFonts w:ascii="Arial" w:hAnsi="Arial" w:cs="Arial"/>
          <w:i/>
        </w:rPr>
        <w:t>Димитрова,Кръстана Шопова</w:t>
      </w:r>
      <w:r w:rsidRPr="00191F9D">
        <w:rPr>
          <w:rFonts w:ascii="Arial" w:hAnsi="Arial" w:cs="Arial"/>
          <w:i/>
        </w:rPr>
        <w:t>,Галя Бочукова,  Къна Иванова, Ма</w:t>
      </w:r>
      <w:r w:rsidR="006F2498">
        <w:rPr>
          <w:rFonts w:ascii="Arial" w:hAnsi="Arial" w:cs="Arial"/>
          <w:i/>
        </w:rPr>
        <w:t xml:space="preserve">рия Бояджиева, </w:t>
      </w:r>
      <w:r>
        <w:rPr>
          <w:rFonts w:ascii="Arial" w:hAnsi="Arial" w:cs="Arial"/>
          <w:i/>
        </w:rPr>
        <w:t xml:space="preserve"> Сийка Хворева.</w:t>
      </w:r>
      <w:r w:rsidR="00863B8F">
        <w:rPr>
          <w:rFonts w:ascii="Arial" w:hAnsi="Arial" w:cs="Arial"/>
          <w:i/>
        </w:rPr>
        <w:t xml:space="preserve"> инж.Петър Пейков.</w:t>
      </w:r>
    </w:p>
    <w:p w:rsidR="00C105AD" w:rsidRPr="006F2498" w:rsidRDefault="00C105AD" w:rsidP="00045090">
      <w:pPr>
        <w:spacing w:after="0" w:line="240" w:lineRule="auto"/>
        <w:ind w:right="-30"/>
        <w:jc w:val="both"/>
        <w:rPr>
          <w:b/>
          <w:sz w:val="28"/>
          <w:szCs w:val="28"/>
        </w:rPr>
      </w:pPr>
      <w:r w:rsidRPr="006F2498">
        <w:rPr>
          <w:b/>
          <w:sz w:val="28"/>
          <w:szCs w:val="28"/>
        </w:rPr>
        <w:t>Против</w:t>
      </w:r>
      <w:r w:rsidR="006F2498" w:rsidRPr="006F2498">
        <w:rPr>
          <w:b/>
          <w:sz w:val="28"/>
          <w:szCs w:val="28"/>
        </w:rPr>
        <w:t>:</w:t>
      </w:r>
      <w:r w:rsidRPr="006F2498">
        <w:rPr>
          <w:b/>
          <w:sz w:val="28"/>
          <w:szCs w:val="28"/>
        </w:rPr>
        <w:t xml:space="preserve"> няма </w:t>
      </w:r>
    </w:p>
    <w:p w:rsidR="00563060" w:rsidRPr="009E0977" w:rsidRDefault="00C105AD" w:rsidP="00045090">
      <w:pPr>
        <w:jc w:val="both"/>
        <w:rPr>
          <w:b/>
          <w:sz w:val="28"/>
          <w:szCs w:val="28"/>
        </w:rPr>
      </w:pPr>
      <w:r w:rsidRPr="009E0977">
        <w:rPr>
          <w:b/>
          <w:sz w:val="28"/>
          <w:szCs w:val="28"/>
        </w:rPr>
        <w:t xml:space="preserve">Прие се решение № </w:t>
      </w:r>
      <w:r w:rsidR="006F2498">
        <w:rPr>
          <w:b/>
          <w:sz w:val="28"/>
          <w:szCs w:val="28"/>
        </w:rPr>
        <w:t>7</w:t>
      </w:r>
      <w:r w:rsidRPr="009E0977">
        <w:rPr>
          <w:b/>
          <w:sz w:val="28"/>
          <w:szCs w:val="28"/>
        </w:rPr>
        <w:t>2</w:t>
      </w:r>
      <w:r w:rsidR="00863B8F">
        <w:rPr>
          <w:b/>
          <w:sz w:val="28"/>
          <w:szCs w:val="28"/>
        </w:rPr>
        <w:t xml:space="preserve"> – 2109 МИ</w:t>
      </w:r>
    </w:p>
    <w:p w:rsidR="00C105AD" w:rsidRDefault="00863B8F" w:rsidP="00045090">
      <w:pPr>
        <w:jc w:val="both"/>
        <w:rPr>
          <w:sz w:val="28"/>
          <w:szCs w:val="28"/>
        </w:rPr>
      </w:pPr>
      <w:r>
        <w:rPr>
          <w:sz w:val="28"/>
          <w:szCs w:val="28"/>
        </w:rPr>
        <w:t xml:space="preserve">Галя Бочукова предложи върху </w:t>
      </w:r>
      <w:r w:rsidR="009E0977">
        <w:rPr>
          <w:sz w:val="28"/>
          <w:szCs w:val="28"/>
        </w:rPr>
        <w:t xml:space="preserve"> направените копия</w:t>
      </w:r>
      <w:r w:rsidR="0054349B">
        <w:rPr>
          <w:sz w:val="28"/>
          <w:szCs w:val="28"/>
        </w:rPr>
        <w:t xml:space="preserve"> на удостоверенията на членове на СИК, които са сменени с други членове,</w:t>
      </w:r>
      <w:r>
        <w:rPr>
          <w:sz w:val="28"/>
          <w:szCs w:val="28"/>
        </w:rPr>
        <w:t xml:space="preserve"> също </w:t>
      </w:r>
      <w:r w:rsidR="009E0977">
        <w:rPr>
          <w:sz w:val="28"/>
          <w:szCs w:val="28"/>
        </w:rPr>
        <w:t xml:space="preserve"> да се уни</w:t>
      </w:r>
      <w:r w:rsidR="00792C6B">
        <w:rPr>
          <w:sz w:val="28"/>
          <w:szCs w:val="28"/>
        </w:rPr>
        <w:t>що</w:t>
      </w:r>
      <w:r>
        <w:rPr>
          <w:sz w:val="28"/>
          <w:szCs w:val="28"/>
        </w:rPr>
        <w:t>жат, като и върху тях се пише „</w:t>
      </w:r>
      <w:r w:rsidR="009E0977">
        <w:rPr>
          <w:sz w:val="28"/>
          <w:szCs w:val="28"/>
        </w:rPr>
        <w:t>анулирано</w:t>
      </w:r>
      <w:r>
        <w:rPr>
          <w:sz w:val="28"/>
          <w:szCs w:val="28"/>
        </w:rPr>
        <w:t>“, както и върху оригиналите</w:t>
      </w:r>
      <w:r w:rsidR="009E0977">
        <w:rPr>
          <w:sz w:val="28"/>
          <w:szCs w:val="28"/>
        </w:rPr>
        <w:t xml:space="preserve">. </w:t>
      </w:r>
    </w:p>
    <w:p w:rsidR="00B6096F" w:rsidRDefault="00B6096F" w:rsidP="00045090">
      <w:pPr>
        <w:jc w:val="both"/>
        <w:rPr>
          <w:sz w:val="28"/>
          <w:szCs w:val="28"/>
        </w:rPr>
      </w:pPr>
      <w:r>
        <w:rPr>
          <w:sz w:val="28"/>
          <w:szCs w:val="28"/>
        </w:rPr>
        <w:tab/>
        <w:t>Председа</w:t>
      </w:r>
      <w:r w:rsidR="00410B80">
        <w:rPr>
          <w:sz w:val="28"/>
          <w:szCs w:val="28"/>
        </w:rPr>
        <w:t>телят на комисията съобщи, че 23</w:t>
      </w:r>
      <w:r>
        <w:rPr>
          <w:sz w:val="28"/>
          <w:szCs w:val="28"/>
        </w:rPr>
        <w:t xml:space="preserve"> СИК няма да има</w:t>
      </w:r>
      <w:r w:rsidR="00410B80">
        <w:rPr>
          <w:sz w:val="28"/>
          <w:szCs w:val="28"/>
        </w:rPr>
        <w:t>,</w:t>
      </w:r>
      <w:r>
        <w:rPr>
          <w:sz w:val="28"/>
          <w:szCs w:val="28"/>
        </w:rPr>
        <w:t xml:space="preserve"> поради това</w:t>
      </w:r>
      <w:r w:rsidR="002462BF">
        <w:rPr>
          <w:sz w:val="28"/>
          <w:szCs w:val="28"/>
        </w:rPr>
        <w:t xml:space="preserve">, </w:t>
      </w:r>
      <w:r>
        <w:rPr>
          <w:sz w:val="28"/>
          <w:szCs w:val="28"/>
        </w:rPr>
        <w:t xml:space="preserve"> че в болн</w:t>
      </w:r>
      <w:r w:rsidR="00410B80">
        <w:rPr>
          <w:sz w:val="28"/>
          <w:szCs w:val="28"/>
        </w:rPr>
        <w:t>ицата гласоподавателите нямат уседналост, според полученото писмо от община Девин.</w:t>
      </w:r>
    </w:p>
    <w:p w:rsidR="00B6096F" w:rsidRDefault="00B6096F" w:rsidP="00045090">
      <w:pPr>
        <w:jc w:val="both"/>
        <w:rPr>
          <w:sz w:val="28"/>
          <w:szCs w:val="28"/>
        </w:rPr>
      </w:pPr>
      <w:r>
        <w:rPr>
          <w:sz w:val="28"/>
          <w:szCs w:val="28"/>
        </w:rPr>
        <w:lastRenderedPageBreak/>
        <w:tab/>
        <w:t>На вниманието на присъстващите председателят прочете заповедта на общината</w:t>
      </w:r>
      <w:r w:rsidR="005C5290">
        <w:rPr>
          <w:sz w:val="28"/>
          <w:szCs w:val="28"/>
        </w:rPr>
        <w:t xml:space="preserve"> и писмо </w:t>
      </w:r>
      <w:r>
        <w:rPr>
          <w:sz w:val="28"/>
          <w:szCs w:val="28"/>
        </w:rPr>
        <w:t xml:space="preserve"> №</w:t>
      </w:r>
      <w:r w:rsidR="005C5290">
        <w:rPr>
          <w:sz w:val="28"/>
          <w:szCs w:val="28"/>
        </w:rPr>
        <w:t xml:space="preserve"> 993 на О</w:t>
      </w:r>
      <w:r>
        <w:rPr>
          <w:sz w:val="28"/>
          <w:szCs w:val="28"/>
        </w:rPr>
        <w:t>бластно управление –</w:t>
      </w:r>
      <w:r w:rsidR="005C5290">
        <w:rPr>
          <w:sz w:val="28"/>
          <w:szCs w:val="28"/>
        </w:rPr>
        <w:t xml:space="preserve"> Смолян във връзка с </w:t>
      </w:r>
      <w:r>
        <w:rPr>
          <w:sz w:val="28"/>
          <w:szCs w:val="28"/>
        </w:rPr>
        <w:t xml:space="preserve"> получаване </w:t>
      </w:r>
      <w:r w:rsidR="00863B8F">
        <w:rPr>
          <w:sz w:val="28"/>
          <w:szCs w:val="28"/>
        </w:rPr>
        <w:t xml:space="preserve">и транспортиране </w:t>
      </w:r>
      <w:r w:rsidR="002462BF">
        <w:rPr>
          <w:sz w:val="28"/>
          <w:szCs w:val="28"/>
        </w:rPr>
        <w:t xml:space="preserve">на бюлетините </w:t>
      </w:r>
      <w:r w:rsidR="00863B8F">
        <w:rPr>
          <w:sz w:val="28"/>
          <w:szCs w:val="28"/>
        </w:rPr>
        <w:t>от печатницата до стая № 10 в общинската администрация Девин</w:t>
      </w:r>
      <w:r>
        <w:rPr>
          <w:sz w:val="28"/>
          <w:szCs w:val="28"/>
        </w:rPr>
        <w:t>, както и запечатване с лепенки</w:t>
      </w:r>
      <w:r w:rsidR="00DE6847">
        <w:rPr>
          <w:sz w:val="28"/>
          <w:szCs w:val="28"/>
        </w:rPr>
        <w:t xml:space="preserve"> на стаята.</w:t>
      </w:r>
      <w:r w:rsidR="00DE6847">
        <w:rPr>
          <w:sz w:val="28"/>
          <w:szCs w:val="28"/>
        </w:rPr>
        <w:tab/>
        <w:t xml:space="preserve"> На тях</w:t>
      </w:r>
      <w:r>
        <w:rPr>
          <w:sz w:val="28"/>
          <w:szCs w:val="28"/>
        </w:rPr>
        <w:t xml:space="preserve"> трябва да положат</w:t>
      </w:r>
      <w:r w:rsidR="00752850">
        <w:rPr>
          <w:sz w:val="28"/>
          <w:szCs w:val="28"/>
        </w:rPr>
        <w:t xml:space="preserve"> подписите си</w:t>
      </w:r>
      <w:r w:rsidR="00DE6847">
        <w:rPr>
          <w:sz w:val="28"/>
          <w:szCs w:val="28"/>
        </w:rPr>
        <w:t xml:space="preserve"> всички </w:t>
      </w:r>
      <w:r w:rsidR="00863B8F">
        <w:rPr>
          <w:sz w:val="28"/>
          <w:szCs w:val="28"/>
        </w:rPr>
        <w:t xml:space="preserve">13 /тринайсет / </w:t>
      </w:r>
      <w:r w:rsidR="00DE6847">
        <w:rPr>
          <w:sz w:val="28"/>
          <w:szCs w:val="28"/>
        </w:rPr>
        <w:t>членове на ОИК</w:t>
      </w:r>
      <w:r>
        <w:rPr>
          <w:sz w:val="28"/>
          <w:szCs w:val="28"/>
        </w:rPr>
        <w:t xml:space="preserve">, а </w:t>
      </w:r>
      <w:r w:rsidR="00DE6847">
        <w:rPr>
          <w:sz w:val="28"/>
          <w:szCs w:val="28"/>
        </w:rPr>
        <w:t xml:space="preserve">упълномощените лица да запишат </w:t>
      </w:r>
      <w:r>
        <w:rPr>
          <w:sz w:val="28"/>
          <w:szCs w:val="28"/>
        </w:rPr>
        <w:t xml:space="preserve"> датата и часа на запечатване.</w:t>
      </w:r>
    </w:p>
    <w:p w:rsidR="00B6096F" w:rsidRDefault="00B6096F" w:rsidP="00045090">
      <w:pPr>
        <w:jc w:val="both"/>
        <w:rPr>
          <w:sz w:val="28"/>
          <w:szCs w:val="28"/>
        </w:rPr>
      </w:pPr>
      <w:r>
        <w:rPr>
          <w:sz w:val="28"/>
          <w:szCs w:val="28"/>
        </w:rPr>
        <w:tab/>
        <w:t>Татяна Димитрова предложи да се размножат решени</w:t>
      </w:r>
      <w:r w:rsidR="00B54480">
        <w:rPr>
          <w:sz w:val="28"/>
          <w:szCs w:val="28"/>
        </w:rPr>
        <w:t xml:space="preserve">я № 1362 и с № 1129 МИ на ЦИК </w:t>
      </w:r>
      <w:r w:rsidR="00E95277">
        <w:rPr>
          <w:sz w:val="28"/>
          <w:szCs w:val="28"/>
        </w:rPr>
        <w:t>,</w:t>
      </w:r>
      <w:r w:rsidR="00B54480">
        <w:rPr>
          <w:sz w:val="28"/>
          <w:szCs w:val="28"/>
        </w:rPr>
        <w:t xml:space="preserve"> заедно с материте  и при обучението на </w:t>
      </w:r>
      <w:r w:rsidR="00DD5199">
        <w:rPr>
          <w:sz w:val="28"/>
          <w:szCs w:val="28"/>
        </w:rPr>
        <w:t xml:space="preserve"> СИК да се обърне внимание за отговорността на комисиите за защита на личните данни на гласоподавателите</w:t>
      </w:r>
      <w:r w:rsidR="00B267D4">
        <w:rPr>
          <w:sz w:val="28"/>
          <w:szCs w:val="28"/>
        </w:rPr>
        <w:t>.</w:t>
      </w:r>
      <w:r w:rsidR="00DD5199">
        <w:rPr>
          <w:sz w:val="28"/>
          <w:szCs w:val="28"/>
        </w:rPr>
        <w:t>СИК да имат достатъчно листове о</w:t>
      </w:r>
      <w:r w:rsidR="00045090">
        <w:rPr>
          <w:sz w:val="28"/>
          <w:szCs w:val="28"/>
        </w:rPr>
        <w:t>т</w:t>
      </w:r>
      <w:r w:rsidR="00B267D4">
        <w:rPr>
          <w:sz w:val="28"/>
          <w:szCs w:val="28"/>
        </w:rPr>
        <w:t xml:space="preserve"> приложение</w:t>
      </w:r>
      <w:r w:rsidR="00B54480">
        <w:rPr>
          <w:sz w:val="28"/>
          <w:szCs w:val="28"/>
        </w:rPr>
        <w:t>то на Решение №1055 МИ на ЦИК,  за отразяване на преференциите при гласуване за общински съветници,</w:t>
      </w:r>
      <w:r w:rsidR="00B267D4">
        <w:rPr>
          <w:sz w:val="28"/>
          <w:szCs w:val="28"/>
        </w:rPr>
        <w:t xml:space="preserve">  като с</w:t>
      </w:r>
      <w:r w:rsidR="00DD5199">
        <w:rPr>
          <w:sz w:val="28"/>
          <w:szCs w:val="28"/>
        </w:rPr>
        <w:t>е съобразяват с бр</w:t>
      </w:r>
      <w:r w:rsidR="00045090">
        <w:rPr>
          <w:sz w:val="28"/>
          <w:szCs w:val="28"/>
        </w:rPr>
        <w:t>оя</w:t>
      </w:r>
      <w:r w:rsidR="00DD5199">
        <w:rPr>
          <w:sz w:val="28"/>
          <w:szCs w:val="28"/>
        </w:rPr>
        <w:t xml:space="preserve"> на </w:t>
      </w:r>
      <w:r w:rsidR="00045090">
        <w:rPr>
          <w:sz w:val="28"/>
          <w:szCs w:val="28"/>
        </w:rPr>
        <w:t>предложените общински съветници от отделните политически партии и МК</w:t>
      </w:r>
      <w:r w:rsidR="00E95277">
        <w:rPr>
          <w:sz w:val="28"/>
          <w:szCs w:val="28"/>
        </w:rPr>
        <w:t>.</w:t>
      </w:r>
      <w:r w:rsidR="00B54480">
        <w:rPr>
          <w:sz w:val="28"/>
          <w:szCs w:val="28"/>
        </w:rPr>
        <w:t xml:space="preserve"> Нагледно да се покаже на членовете на СИК, за да не се допускат грешки. Необходими са по два екземпляра на всяка комисия, тъй като двама членове отразяват незавесемо един от друг броя на преференциите. </w:t>
      </w:r>
    </w:p>
    <w:p w:rsidR="00B54480" w:rsidRDefault="00B54480" w:rsidP="00045090">
      <w:pPr>
        <w:jc w:val="both"/>
        <w:rPr>
          <w:sz w:val="28"/>
          <w:szCs w:val="28"/>
        </w:rPr>
      </w:pPr>
      <w:r>
        <w:rPr>
          <w:sz w:val="28"/>
          <w:szCs w:val="28"/>
        </w:rPr>
        <w:t xml:space="preserve">        Председателят информира, че за всяка партия  и местна коалициясе прави отделен лист с броя на кандидатите за общински съветници. Ще има листове  за  1 кандидат, както и за  5, 7, 12 и два листа по  17 кандидати.</w:t>
      </w:r>
    </w:p>
    <w:p w:rsidR="00DD5199" w:rsidRDefault="00B267D4" w:rsidP="00045090">
      <w:pPr>
        <w:jc w:val="both"/>
        <w:rPr>
          <w:sz w:val="28"/>
          <w:szCs w:val="28"/>
        </w:rPr>
      </w:pPr>
      <w:r>
        <w:rPr>
          <w:sz w:val="28"/>
          <w:szCs w:val="28"/>
        </w:rPr>
        <w:t>Председателятз</w:t>
      </w:r>
      <w:r w:rsidR="00DD5199">
        <w:rPr>
          <w:sz w:val="28"/>
          <w:szCs w:val="28"/>
        </w:rPr>
        <w:t>акри</w:t>
      </w:r>
      <w:r w:rsidR="00B54480">
        <w:rPr>
          <w:sz w:val="28"/>
          <w:szCs w:val="28"/>
        </w:rPr>
        <w:t>заседанието в 13,3</w:t>
      </w:r>
      <w:r w:rsidR="00E95277">
        <w:rPr>
          <w:sz w:val="28"/>
          <w:szCs w:val="28"/>
        </w:rPr>
        <w:t>0</w:t>
      </w:r>
      <w:r w:rsidR="00DD5199">
        <w:rPr>
          <w:sz w:val="28"/>
          <w:szCs w:val="28"/>
        </w:rPr>
        <w:t xml:space="preserve"> часа.</w:t>
      </w:r>
    </w:p>
    <w:p w:rsidR="00E95277" w:rsidRDefault="00E95277" w:rsidP="00045090">
      <w:pPr>
        <w:jc w:val="both"/>
        <w:rPr>
          <w:sz w:val="28"/>
          <w:szCs w:val="28"/>
        </w:rPr>
      </w:pPr>
    </w:p>
    <w:p w:rsidR="00DD5199" w:rsidRPr="00E95277" w:rsidRDefault="00E95277" w:rsidP="00E95277">
      <w:pPr>
        <w:rPr>
          <w:b/>
          <w:sz w:val="28"/>
          <w:szCs w:val="28"/>
        </w:rPr>
      </w:pPr>
      <w:r w:rsidRPr="00E95277">
        <w:rPr>
          <w:b/>
          <w:sz w:val="28"/>
          <w:szCs w:val="28"/>
        </w:rPr>
        <w:t>ПРЕДСЕДАТЕЛ:</w:t>
      </w:r>
    </w:p>
    <w:p w:rsidR="00DD5199" w:rsidRDefault="00DD5199" w:rsidP="00E95277">
      <w:pPr>
        <w:ind w:left="1416" w:firstLine="708"/>
        <w:rPr>
          <w:sz w:val="28"/>
          <w:szCs w:val="28"/>
        </w:rPr>
      </w:pPr>
      <w:r>
        <w:rPr>
          <w:sz w:val="28"/>
          <w:szCs w:val="28"/>
        </w:rPr>
        <w:t>Зелма Белберова</w:t>
      </w:r>
    </w:p>
    <w:p w:rsidR="00E95277" w:rsidRPr="00E95277" w:rsidRDefault="00E95277" w:rsidP="00E95277">
      <w:pPr>
        <w:rPr>
          <w:b/>
          <w:sz w:val="28"/>
          <w:szCs w:val="28"/>
        </w:rPr>
      </w:pPr>
      <w:r w:rsidRPr="00E95277">
        <w:rPr>
          <w:b/>
          <w:sz w:val="28"/>
          <w:szCs w:val="28"/>
        </w:rPr>
        <w:t>СЕКРЕТАР:</w:t>
      </w:r>
    </w:p>
    <w:p w:rsidR="00DD5199" w:rsidRDefault="00DD5199" w:rsidP="00DD5199">
      <w:pPr>
        <w:ind w:left="1416" w:firstLine="708"/>
        <w:rPr>
          <w:sz w:val="28"/>
          <w:szCs w:val="28"/>
        </w:rPr>
      </w:pPr>
      <w:r>
        <w:rPr>
          <w:sz w:val="28"/>
          <w:szCs w:val="28"/>
        </w:rPr>
        <w:t>Селви Читак</w:t>
      </w:r>
    </w:p>
    <w:p w:rsidR="00C105AD" w:rsidRDefault="00C105AD" w:rsidP="00C105AD"/>
    <w:p w:rsidR="00563060" w:rsidRPr="00EB759E" w:rsidRDefault="00563060" w:rsidP="00563060">
      <w:pPr>
        <w:rPr>
          <w:sz w:val="28"/>
          <w:szCs w:val="28"/>
        </w:rPr>
      </w:pPr>
    </w:p>
    <w:p w:rsidR="00563060" w:rsidRDefault="00563060" w:rsidP="005E04E2">
      <w:pPr>
        <w:rPr>
          <w:b/>
          <w:sz w:val="28"/>
          <w:szCs w:val="28"/>
        </w:rPr>
      </w:pPr>
    </w:p>
    <w:p w:rsidR="005E04E2" w:rsidRPr="00EB759E" w:rsidRDefault="005E04E2" w:rsidP="005E04E2">
      <w:pPr>
        <w:rPr>
          <w:sz w:val="28"/>
          <w:szCs w:val="28"/>
        </w:rPr>
      </w:pPr>
    </w:p>
    <w:p w:rsidR="005E04E2" w:rsidRPr="00EB759E" w:rsidRDefault="005E04E2" w:rsidP="00193D9A">
      <w:pPr>
        <w:rPr>
          <w:sz w:val="28"/>
          <w:szCs w:val="28"/>
        </w:rPr>
      </w:pPr>
    </w:p>
    <w:sectPr w:rsidR="005E04E2" w:rsidRPr="00EB759E" w:rsidSect="002046CF">
      <w:pgSz w:w="11906" w:h="16838"/>
      <w:pgMar w:top="1417"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10C1"/>
    <w:multiLevelType w:val="hybridMultilevel"/>
    <w:tmpl w:val="F476FC60"/>
    <w:lvl w:ilvl="0" w:tplc="0409000F">
      <w:start w:val="1"/>
      <w:numFmt w:val="decimal"/>
      <w:lvlText w:val="%1."/>
      <w:lvlJc w:val="left"/>
      <w:pPr>
        <w:ind w:left="928"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78EB335E"/>
    <w:multiLevelType w:val="hybridMultilevel"/>
    <w:tmpl w:val="B2DC31FA"/>
    <w:lvl w:ilvl="0" w:tplc="CCEAAFB8">
      <w:start w:val="1"/>
      <w:numFmt w:val="decimal"/>
      <w:lvlText w:val="%1."/>
      <w:lvlJc w:val="left"/>
      <w:pPr>
        <w:ind w:left="756" w:hanging="360"/>
      </w:pPr>
      <w:rPr>
        <w:rFonts w:ascii="Times New Roman" w:hAnsi="Times New Roman" w:cs="Times New Roman" w:hint="default"/>
        <w:sz w:val="28"/>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34B"/>
    <w:rsid w:val="00045090"/>
    <w:rsid w:val="00046CFD"/>
    <w:rsid w:val="00051B9A"/>
    <w:rsid w:val="0006331C"/>
    <w:rsid w:val="000807AB"/>
    <w:rsid w:val="000E364B"/>
    <w:rsid w:val="001428F4"/>
    <w:rsid w:val="00193D9A"/>
    <w:rsid w:val="00194EBA"/>
    <w:rsid w:val="00203D19"/>
    <w:rsid w:val="002046CF"/>
    <w:rsid w:val="002462BF"/>
    <w:rsid w:val="00320D56"/>
    <w:rsid w:val="00340525"/>
    <w:rsid w:val="003716DD"/>
    <w:rsid w:val="0040468D"/>
    <w:rsid w:val="00410B80"/>
    <w:rsid w:val="00493139"/>
    <w:rsid w:val="004B7C8A"/>
    <w:rsid w:val="00513239"/>
    <w:rsid w:val="00530931"/>
    <w:rsid w:val="0054349B"/>
    <w:rsid w:val="00562AF3"/>
    <w:rsid w:val="00563060"/>
    <w:rsid w:val="005C51CE"/>
    <w:rsid w:val="005C5290"/>
    <w:rsid w:val="005E04E2"/>
    <w:rsid w:val="00643901"/>
    <w:rsid w:val="006453F8"/>
    <w:rsid w:val="006F2498"/>
    <w:rsid w:val="00714EAE"/>
    <w:rsid w:val="00752850"/>
    <w:rsid w:val="00755C2B"/>
    <w:rsid w:val="00792C6B"/>
    <w:rsid w:val="008177D0"/>
    <w:rsid w:val="00863B8F"/>
    <w:rsid w:val="008715DF"/>
    <w:rsid w:val="00890A29"/>
    <w:rsid w:val="008F1EE9"/>
    <w:rsid w:val="00983DF0"/>
    <w:rsid w:val="009A2C96"/>
    <w:rsid w:val="009A734B"/>
    <w:rsid w:val="009B7386"/>
    <w:rsid w:val="009C4ACE"/>
    <w:rsid w:val="009E0977"/>
    <w:rsid w:val="009E5E50"/>
    <w:rsid w:val="009E69CC"/>
    <w:rsid w:val="00B267D4"/>
    <w:rsid w:val="00B54480"/>
    <w:rsid w:val="00B6096F"/>
    <w:rsid w:val="00B846E0"/>
    <w:rsid w:val="00B96163"/>
    <w:rsid w:val="00C105AD"/>
    <w:rsid w:val="00C42843"/>
    <w:rsid w:val="00C629C2"/>
    <w:rsid w:val="00CE2AB5"/>
    <w:rsid w:val="00CF0613"/>
    <w:rsid w:val="00D177F7"/>
    <w:rsid w:val="00DB214B"/>
    <w:rsid w:val="00DD5199"/>
    <w:rsid w:val="00DE6847"/>
    <w:rsid w:val="00E327B1"/>
    <w:rsid w:val="00E95277"/>
    <w:rsid w:val="00EB759E"/>
    <w:rsid w:val="00EF7330"/>
    <w:rsid w:val="00F264AA"/>
    <w:rsid w:val="00F408EA"/>
    <w:rsid w:val="00F47D29"/>
    <w:rsid w:val="00F72839"/>
    <w:rsid w:val="00F82A5C"/>
    <w:rsid w:val="00F82F03"/>
  </w:rsids>
  <m:mathPr>
    <m:mathFont m:val="Cambria Math"/>
    <m:brkBin m:val="before"/>
    <m:brkBinSub m:val="--"/>
    <m:smallFrac/>
    <m:dispDef/>
    <m:lMargin m:val="0"/>
    <m:rMargin m:val="0"/>
    <m:defJc m:val="centerGroup"/>
    <m:wrapIndent m:val="1440"/>
    <m:intLim m:val="subSup"/>
    <m:naryLim m:val="undOvr"/>
  </m:mathPr>
  <w:themeFontLang w:val="bg-BG"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4B"/>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4B"/>
    <w:pPr>
      <w:spacing w:after="200" w:line="276"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8A"/>
    <w:pPr>
      <w:ind w:left="720"/>
      <w:contextualSpacing/>
    </w:pPr>
  </w:style>
</w:styles>
</file>

<file path=word/webSettings.xml><?xml version="1.0" encoding="utf-8"?>
<w:webSettings xmlns:r="http://schemas.openxmlformats.org/officeDocument/2006/relationships" xmlns:w="http://schemas.openxmlformats.org/wordprocessingml/2006/main">
  <w:divs>
    <w:div w:id="21109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DE7D-C0CA-4682-9968-F3C44534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4337</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dc:creator>
  <cp:lastModifiedBy>User</cp:lastModifiedBy>
  <cp:revision>4</cp:revision>
  <dcterms:created xsi:type="dcterms:W3CDTF">2019-10-17T21:05:00Z</dcterms:created>
  <dcterms:modified xsi:type="dcterms:W3CDTF">2019-10-23T12:06:00Z</dcterms:modified>
</cp:coreProperties>
</file>